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13" w:rsidRDefault="00891BDE">
      <w:pPr>
        <w:spacing w:line="620" w:lineRule="exac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附件</w:t>
      </w:r>
      <w:r>
        <w:rPr>
          <w:rFonts w:ascii="Times New Roman" w:eastAsia="黑体" w:hAnsi="Times New Roman" w:cs="Times New Roman" w:hint="eastAsia"/>
          <w:color w:val="000000"/>
          <w:sz w:val="32"/>
          <w:szCs w:val="32"/>
        </w:rPr>
        <w:t>1</w:t>
      </w:r>
    </w:p>
    <w:p w:rsidR="00960A13" w:rsidRDefault="00891BDE" w:rsidP="00891BDE">
      <w:pPr>
        <w:spacing w:afterLines="50" w:after="162" w:line="440" w:lineRule="exact"/>
        <w:ind w:leftChars="-200" w:left="223" w:hangingChars="200" w:hanging="643"/>
        <w:jc w:val="center"/>
        <w:rPr>
          <w:rFonts w:ascii="宋体" w:eastAsia="宋体" w:hAnsi="宋体" w:cs="宋体"/>
          <w:b/>
          <w:bCs/>
          <w:sz w:val="32"/>
          <w:szCs w:val="32"/>
        </w:rPr>
      </w:pPr>
      <w:r>
        <w:rPr>
          <w:rFonts w:ascii="宋体" w:eastAsia="宋体" w:hAnsi="宋体" w:cs="宋体" w:hint="eastAsia"/>
          <w:b/>
          <w:bCs/>
          <w:sz w:val="32"/>
          <w:szCs w:val="32"/>
        </w:rPr>
        <w:t>广州市黄埔区广州开发区</w:t>
      </w:r>
      <w:r>
        <w:rPr>
          <w:rFonts w:ascii="宋体" w:eastAsia="宋体" w:hAnsi="宋体" w:cs="宋体" w:hint="eastAsia"/>
          <w:b/>
          <w:bCs/>
          <w:sz w:val="32"/>
          <w:szCs w:val="32"/>
        </w:rPr>
        <w:t>支持民营及中小企业发展壮大</w:t>
      </w:r>
    </w:p>
    <w:p w:rsidR="00960A13" w:rsidRDefault="00891BDE" w:rsidP="00891BDE">
      <w:pPr>
        <w:spacing w:afterLines="50" w:after="162" w:line="440" w:lineRule="exact"/>
        <w:ind w:leftChars="-200" w:left="223" w:hangingChars="200" w:hanging="643"/>
        <w:jc w:val="center"/>
        <w:rPr>
          <w:rFonts w:ascii="宋体" w:eastAsia="宋体" w:hAnsi="宋体" w:cs="宋体"/>
          <w:b/>
          <w:bCs/>
          <w:sz w:val="32"/>
          <w:szCs w:val="32"/>
        </w:rPr>
      </w:pPr>
      <w:r>
        <w:rPr>
          <w:rFonts w:ascii="宋体" w:eastAsia="宋体" w:hAnsi="宋体" w:cs="宋体" w:hint="eastAsia"/>
          <w:b/>
          <w:bCs/>
          <w:sz w:val="32"/>
          <w:szCs w:val="32"/>
        </w:rPr>
        <w:t>若干措施</w:t>
      </w:r>
      <w:r>
        <w:rPr>
          <w:rFonts w:ascii="宋体" w:eastAsia="宋体" w:hAnsi="宋体" w:cs="宋体" w:hint="eastAsia"/>
          <w:b/>
          <w:bCs/>
          <w:sz w:val="32"/>
          <w:szCs w:val="32"/>
        </w:rPr>
        <w:t>奖励兑现申请表</w:t>
      </w:r>
    </w:p>
    <w:p w:rsidR="00960A13" w:rsidRDefault="00891BDE">
      <w:pPr>
        <w:ind w:leftChars="-200" w:left="2" w:hangingChars="200" w:hanging="422"/>
        <w:rPr>
          <w:rFonts w:ascii="黑体" w:eastAsia="黑体" w:hAnsi="黑体" w:cs="Times New Roman"/>
          <w:b/>
          <w:sz w:val="36"/>
          <w:szCs w:val="36"/>
        </w:rPr>
      </w:pPr>
      <w:r>
        <w:rPr>
          <w:rFonts w:ascii="宋体" w:eastAsia="宋体" w:hAnsi="宋体" w:cs="Times New Roman" w:hint="eastAsia"/>
          <w:b/>
          <w:bCs/>
          <w:szCs w:val="21"/>
        </w:rPr>
        <w:t>事项编号：</w:t>
      </w:r>
      <w:r>
        <w:rPr>
          <w:rFonts w:ascii="宋体" w:eastAsia="宋体" w:hAnsi="宋体" w:cs="Times New Roman" w:hint="eastAsia"/>
          <w:b/>
          <w:bCs/>
          <w:szCs w:val="21"/>
        </w:rPr>
        <w:t xml:space="preserve">                                 </w:t>
      </w:r>
      <w:r>
        <w:rPr>
          <w:rFonts w:ascii="宋体" w:eastAsia="宋体" w:hAnsi="宋体" w:cs="Times New Roman" w:hint="eastAsia"/>
          <w:b/>
          <w:bCs/>
          <w:szCs w:val="21"/>
        </w:rPr>
        <w:t>申请事项名称：</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272"/>
        <w:gridCol w:w="1572"/>
        <w:gridCol w:w="1393"/>
        <w:gridCol w:w="1710"/>
        <w:gridCol w:w="2517"/>
      </w:tblGrid>
      <w:tr w:rsidR="00960A13">
        <w:trPr>
          <w:trHeight w:hRule="exact" w:val="643"/>
          <w:jc w:val="center"/>
        </w:trPr>
        <w:tc>
          <w:tcPr>
            <w:tcW w:w="1589" w:type="dxa"/>
            <w:vAlign w:val="center"/>
          </w:tcPr>
          <w:p w:rsidR="00960A13" w:rsidRDefault="00891BDE">
            <w:pPr>
              <w:spacing w:line="160" w:lineRule="atLeast"/>
              <w:jc w:val="center"/>
              <w:rPr>
                <w:rFonts w:ascii="宋体" w:eastAsia="宋体" w:hAnsi="宋体" w:cs="Times New Roman"/>
                <w:b/>
                <w:szCs w:val="21"/>
              </w:rPr>
            </w:pPr>
            <w:r>
              <w:rPr>
                <w:rFonts w:ascii="宋体" w:eastAsia="宋体" w:hAnsi="宋体" w:cs="Times New Roman" w:hint="eastAsia"/>
                <w:b/>
                <w:szCs w:val="21"/>
              </w:rPr>
              <w:t>企业名称</w:t>
            </w:r>
          </w:p>
        </w:tc>
        <w:tc>
          <w:tcPr>
            <w:tcW w:w="4237" w:type="dxa"/>
            <w:gridSpan w:val="3"/>
            <w:vAlign w:val="center"/>
          </w:tcPr>
          <w:p w:rsidR="00960A13" w:rsidRDefault="00960A13">
            <w:pPr>
              <w:spacing w:line="160" w:lineRule="atLeast"/>
              <w:jc w:val="center"/>
              <w:rPr>
                <w:rFonts w:ascii="宋体" w:eastAsia="宋体" w:hAnsi="宋体" w:cs="Times New Roman"/>
                <w:bCs/>
                <w:szCs w:val="21"/>
              </w:rPr>
            </w:pPr>
          </w:p>
        </w:tc>
        <w:tc>
          <w:tcPr>
            <w:tcW w:w="1710" w:type="dxa"/>
            <w:vAlign w:val="center"/>
          </w:tcPr>
          <w:p w:rsidR="00960A13" w:rsidRDefault="00891BDE">
            <w:pPr>
              <w:spacing w:line="160" w:lineRule="atLeast"/>
              <w:jc w:val="center"/>
              <w:rPr>
                <w:rFonts w:ascii="宋体" w:eastAsia="宋体" w:hAnsi="宋体" w:cs="Times New Roman"/>
                <w:b/>
                <w:szCs w:val="21"/>
              </w:rPr>
            </w:pPr>
            <w:r>
              <w:rPr>
                <w:rFonts w:ascii="宋体" w:eastAsia="宋体" w:hAnsi="宋体" w:cs="Times New Roman" w:hint="eastAsia"/>
                <w:b/>
                <w:szCs w:val="21"/>
              </w:rPr>
              <w:t>统一社会信用代码（机构代码）</w:t>
            </w:r>
          </w:p>
        </w:tc>
        <w:tc>
          <w:tcPr>
            <w:tcW w:w="2517" w:type="dxa"/>
            <w:vAlign w:val="center"/>
          </w:tcPr>
          <w:p w:rsidR="00960A13" w:rsidRDefault="00960A13">
            <w:pPr>
              <w:spacing w:line="160" w:lineRule="atLeast"/>
              <w:jc w:val="center"/>
              <w:rPr>
                <w:rFonts w:ascii="宋体" w:eastAsia="宋体" w:hAnsi="宋体" w:cs="Times New Roman"/>
                <w:bCs/>
                <w:szCs w:val="21"/>
              </w:rPr>
            </w:pPr>
          </w:p>
        </w:tc>
      </w:tr>
      <w:tr w:rsidR="00960A13">
        <w:trPr>
          <w:trHeight w:hRule="exact" w:val="445"/>
          <w:jc w:val="center"/>
        </w:trPr>
        <w:tc>
          <w:tcPr>
            <w:tcW w:w="1589" w:type="dxa"/>
            <w:vAlign w:val="center"/>
          </w:tcPr>
          <w:p w:rsidR="00960A13" w:rsidRDefault="00891BDE">
            <w:pPr>
              <w:spacing w:line="160" w:lineRule="atLeast"/>
              <w:jc w:val="center"/>
              <w:rPr>
                <w:rFonts w:ascii="宋体" w:eastAsia="宋体" w:hAnsi="宋体" w:cs="Times New Roman"/>
                <w:b/>
                <w:szCs w:val="21"/>
              </w:rPr>
            </w:pPr>
            <w:r>
              <w:rPr>
                <w:rFonts w:ascii="宋体" w:eastAsia="宋体" w:hAnsi="宋体" w:cs="Times New Roman" w:hint="eastAsia"/>
                <w:b/>
                <w:szCs w:val="21"/>
              </w:rPr>
              <w:t>注册地址</w:t>
            </w:r>
          </w:p>
        </w:tc>
        <w:tc>
          <w:tcPr>
            <w:tcW w:w="4237" w:type="dxa"/>
            <w:gridSpan w:val="3"/>
            <w:vAlign w:val="center"/>
          </w:tcPr>
          <w:p w:rsidR="00960A13" w:rsidRDefault="00960A13">
            <w:pPr>
              <w:spacing w:line="160" w:lineRule="atLeast"/>
              <w:jc w:val="center"/>
              <w:rPr>
                <w:rFonts w:ascii="宋体" w:eastAsia="宋体" w:hAnsi="宋体" w:cs="Times New Roman"/>
                <w:bCs/>
                <w:szCs w:val="21"/>
              </w:rPr>
            </w:pPr>
          </w:p>
        </w:tc>
        <w:tc>
          <w:tcPr>
            <w:tcW w:w="1710" w:type="dxa"/>
            <w:vAlign w:val="center"/>
          </w:tcPr>
          <w:p w:rsidR="00960A13" w:rsidRDefault="00891BDE">
            <w:pPr>
              <w:spacing w:line="160" w:lineRule="atLeast"/>
              <w:jc w:val="center"/>
              <w:rPr>
                <w:rFonts w:ascii="宋体" w:eastAsia="宋体" w:hAnsi="宋体" w:cs="Times New Roman"/>
                <w:b/>
                <w:szCs w:val="21"/>
              </w:rPr>
            </w:pPr>
            <w:r>
              <w:rPr>
                <w:rFonts w:ascii="宋体" w:eastAsia="宋体" w:hAnsi="宋体" w:cs="Times New Roman" w:hint="eastAsia"/>
                <w:b/>
                <w:szCs w:val="21"/>
              </w:rPr>
              <w:t>法定代表人</w:t>
            </w:r>
          </w:p>
        </w:tc>
        <w:tc>
          <w:tcPr>
            <w:tcW w:w="2517" w:type="dxa"/>
            <w:vAlign w:val="center"/>
          </w:tcPr>
          <w:p w:rsidR="00960A13" w:rsidRDefault="00960A13">
            <w:pPr>
              <w:spacing w:line="160" w:lineRule="atLeast"/>
              <w:jc w:val="center"/>
              <w:rPr>
                <w:rFonts w:ascii="宋体" w:eastAsia="宋体" w:hAnsi="宋体" w:cs="Times New Roman"/>
                <w:bCs/>
                <w:szCs w:val="21"/>
              </w:rPr>
            </w:pPr>
          </w:p>
        </w:tc>
      </w:tr>
      <w:tr w:rsidR="00960A13">
        <w:trPr>
          <w:trHeight w:hRule="exact" w:val="439"/>
          <w:jc w:val="center"/>
        </w:trPr>
        <w:tc>
          <w:tcPr>
            <w:tcW w:w="1589" w:type="dxa"/>
            <w:vAlign w:val="center"/>
          </w:tcPr>
          <w:p w:rsidR="00960A13" w:rsidRDefault="00891BDE">
            <w:pPr>
              <w:spacing w:line="160" w:lineRule="atLeast"/>
              <w:ind w:firstLineChars="50" w:firstLine="105"/>
              <w:jc w:val="center"/>
              <w:rPr>
                <w:rFonts w:ascii="宋体" w:eastAsia="宋体" w:hAnsi="宋体" w:cs="Times New Roman"/>
                <w:b/>
                <w:szCs w:val="21"/>
              </w:rPr>
            </w:pPr>
            <w:r>
              <w:rPr>
                <w:rFonts w:ascii="宋体" w:eastAsia="宋体" w:hAnsi="宋体" w:cs="Times New Roman" w:hint="eastAsia"/>
                <w:b/>
                <w:szCs w:val="21"/>
              </w:rPr>
              <w:t>经营地址</w:t>
            </w:r>
          </w:p>
        </w:tc>
        <w:tc>
          <w:tcPr>
            <w:tcW w:w="8464" w:type="dxa"/>
            <w:gridSpan w:val="5"/>
            <w:vAlign w:val="center"/>
          </w:tcPr>
          <w:p w:rsidR="00960A13" w:rsidRDefault="00960A13">
            <w:pPr>
              <w:spacing w:line="160" w:lineRule="atLeast"/>
              <w:jc w:val="center"/>
              <w:rPr>
                <w:rFonts w:ascii="宋体" w:eastAsia="宋体" w:hAnsi="宋体" w:cs="Times New Roman"/>
                <w:bCs/>
                <w:szCs w:val="21"/>
              </w:rPr>
            </w:pPr>
          </w:p>
        </w:tc>
      </w:tr>
      <w:tr w:rsidR="00960A13">
        <w:trPr>
          <w:trHeight w:hRule="exact" w:val="426"/>
          <w:jc w:val="center"/>
        </w:trPr>
        <w:tc>
          <w:tcPr>
            <w:tcW w:w="1589" w:type="dxa"/>
            <w:vAlign w:val="center"/>
          </w:tcPr>
          <w:p w:rsidR="00960A13" w:rsidRDefault="00891BDE">
            <w:pPr>
              <w:spacing w:line="160" w:lineRule="atLeast"/>
              <w:jc w:val="center"/>
              <w:rPr>
                <w:rFonts w:ascii="宋体" w:eastAsia="宋体" w:hAnsi="宋体" w:cs="Times New Roman"/>
                <w:b/>
                <w:szCs w:val="21"/>
              </w:rPr>
            </w:pPr>
            <w:r>
              <w:rPr>
                <w:rFonts w:ascii="宋体" w:eastAsia="宋体" w:hAnsi="宋体" w:cs="Times New Roman" w:hint="eastAsia"/>
                <w:b/>
                <w:szCs w:val="21"/>
              </w:rPr>
              <w:t>基本户银行</w:t>
            </w:r>
          </w:p>
        </w:tc>
        <w:tc>
          <w:tcPr>
            <w:tcW w:w="4237" w:type="dxa"/>
            <w:gridSpan w:val="3"/>
            <w:vAlign w:val="center"/>
          </w:tcPr>
          <w:p w:rsidR="00960A13" w:rsidRDefault="00960A13">
            <w:pPr>
              <w:spacing w:line="160" w:lineRule="atLeast"/>
              <w:jc w:val="center"/>
              <w:rPr>
                <w:rFonts w:ascii="宋体" w:eastAsia="宋体" w:hAnsi="宋体" w:cs="Times New Roman"/>
                <w:bCs/>
                <w:szCs w:val="21"/>
              </w:rPr>
            </w:pPr>
          </w:p>
        </w:tc>
        <w:tc>
          <w:tcPr>
            <w:tcW w:w="1710" w:type="dxa"/>
            <w:vAlign w:val="center"/>
          </w:tcPr>
          <w:p w:rsidR="00960A13" w:rsidRDefault="00891BDE">
            <w:pPr>
              <w:spacing w:line="160" w:lineRule="atLeast"/>
              <w:jc w:val="center"/>
              <w:rPr>
                <w:rFonts w:ascii="宋体" w:eastAsia="宋体" w:hAnsi="宋体" w:cs="Times New Roman"/>
                <w:b/>
                <w:szCs w:val="21"/>
              </w:rPr>
            </w:pPr>
            <w:r>
              <w:rPr>
                <w:rFonts w:ascii="宋体" w:eastAsia="宋体" w:hAnsi="宋体" w:cs="Times New Roman" w:hint="eastAsia"/>
                <w:b/>
                <w:szCs w:val="21"/>
              </w:rPr>
              <w:t>基本户账号</w:t>
            </w:r>
          </w:p>
        </w:tc>
        <w:tc>
          <w:tcPr>
            <w:tcW w:w="2517" w:type="dxa"/>
            <w:vAlign w:val="center"/>
          </w:tcPr>
          <w:p w:rsidR="00960A13" w:rsidRDefault="00960A13">
            <w:pPr>
              <w:spacing w:line="160" w:lineRule="atLeast"/>
              <w:jc w:val="center"/>
              <w:rPr>
                <w:rFonts w:ascii="宋体" w:eastAsia="宋体" w:hAnsi="宋体" w:cs="Times New Roman"/>
                <w:bCs/>
                <w:szCs w:val="21"/>
              </w:rPr>
            </w:pPr>
          </w:p>
        </w:tc>
      </w:tr>
      <w:tr w:rsidR="00960A13">
        <w:trPr>
          <w:trHeight w:hRule="exact" w:val="619"/>
          <w:jc w:val="center"/>
        </w:trPr>
        <w:tc>
          <w:tcPr>
            <w:tcW w:w="1589" w:type="dxa"/>
            <w:vAlign w:val="center"/>
          </w:tcPr>
          <w:p w:rsidR="00960A13" w:rsidRDefault="00891BDE">
            <w:pPr>
              <w:spacing w:line="160" w:lineRule="atLeast"/>
              <w:jc w:val="center"/>
              <w:rPr>
                <w:rFonts w:ascii="宋体" w:eastAsia="宋体" w:hAnsi="宋体" w:cs="Times New Roman"/>
                <w:b/>
                <w:szCs w:val="21"/>
              </w:rPr>
            </w:pPr>
            <w:r>
              <w:rPr>
                <w:rFonts w:ascii="宋体" w:eastAsia="宋体" w:hAnsi="宋体" w:cs="Times New Roman" w:hint="eastAsia"/>
                <w:b/>
                <w:szCs w:val="21"/>
              </w:rPr>
              <w:t>注册资本</w:t>
            </w:r>
          </w:p>
          <w:p w:rsidR="00960A13" w:rsidRDefault="00891BDE">
            <w:pPr>
              <w:spacing w:line="160" w:lineRule="atLeast"/>
              <w:jc w:val="center"/>
              <w:rPr>
                <w:rFonts w:ascii="宋体" w:eastAsia="宋体" w:hAnsi="宋体" w:cs="Times New Roman"/>
                <w:b/>
                <w:szCs w:val="21"/>
              </w:rPr>
            </w:pPr>
            <w:r>
              <w:rPr>
                <w:rFonts w:ascii="宋体" w:eastAsia="宋体" w:hAnsi="宋体" w:cs="Times New Roman" w:hint="eastAsia"/>
                <w:b/>
                <w:szCs w:val="21"/>
              </w:rPr>
              <w:t>（万元）</w:t>
            </w:r>
          </w:p>
        </w:tc>
        <w:tc>
          <w:tcPr>
            <w:tcW w:w="1272" w:type="dxa"/>
            <w:vAlign w:val="center"/>
          </w:tcPr>
          <w:p w:rsidR="00960A13" w:rsidRDefault="00960A13">
            <w:pPr>
              <w:spacing w:line="160" w:lineRule="atLeast"/>
              <w:jc w:val="center"/>
              <w:rPr>
                <w:rFonts w:ascii="宋体" w:eastAsia="宋体" w:hAnsi="宋体" w:cs="Times New Roman"/>
                <w:bCs/>
                <w:szCs w:val="21"/>
              </w:rPr>
            </w:pPr>
          </w:p>
        </w:tc>
        <w:tc>
          <w:tcPr>
            <w:tcW w:w="1572" w:type="dxa"/>
            <w:vAlign w:val="center"/>
          </w:tcPr>
          <w:p w:rsidR="00960A13" w:rsidRDefault="00891BDE">
            <w:pPr>
              <w:spacing w:line="160" w:lineRule="atLeast"/>
              <w:jc w:val="center"/>
              <w:rPr>
                <w:rFonts w:ascii="宋体" w:eastAsia="宋体" w:hAnsi="宋体" w:cs="Times New Roman"/>
                <w:b/>
                <w:szCs w:val="21"/>
              </w:rPr>
            </w:pPr>
            <w:r>
              <w:rPr>
                <w:rFonts w:ascii="宋体" w:eastAsia="宋体" w:hAnsi="宋体" w:cs="Times New Roman" w:hint="eastAsia"/>
                <w:b/>
                <w:szCs w:val="21"/>
              </w:rPr>
              <w:t>注册时间及</w:t>
            </w:r>
          </w:p>
          <w:p w:rsidR="00960A13" w:rsidRDefault="00891BDE">
            <w:pPr>
              <w:spacing w:line="160" w:lineRule="atLeast"/>
              <w:jc w:val="center"/>
              <w:rPr>
                <w:rFonts w:ascii="宋体" w:eastAsia="宋体" w:hAnsi="宋体" w:cs="Times New Roman"/>
                <w:b/>
                <w:szCs w:val="21"/>
              </w:rPr>
            </w:pPr>
            <w:r>
              <w:rPr>
                <w:rFonts w:ascii="宋体" w:eastAsia="宋体" w:hAnsi="宋体" w:cs="Times New Roman" w:hint="eastAsia"/>
                <w:b/>
                <w:szCs w:val="21"/>
              </w:rPr>
              <w:t>迁入我区时间</w:t>
            </w:r>
          </w:p>
        </w:tc>
        <w:tc>
          <w:tcPr>
            <w:tcW w:w="1393" w:type="dxa"/>
            <w:vAlign w:val="center"/>
          </w:tcPr>
          <w:p w:rsidR="00960A13" w:rsidRDefault="00960A13">
            <w:pPr>
              <w:spacing w:line="160" w:lineRule="atLeast"/>
              <w:jc w:val="center"/>
              <w:rPr>
                <w:rFonts w:ascii="宋体" w:eastAsia="宋体" w:hAnsi="宋体" w:cs="Times New Roman"/>
                <w:b/>
                <w:szCs w:val="21"/>
              </w:rPr>
            </w:pPr>
          </w:p>
        </w:tc>
        <w:tc>
          <w:tcPr>
            <w:tcW w:w="1710" w:type="dxa"/>
            <w:vAlign w:val="center"/>
          </w:tcPr>
          <w:p w:rsidR="00960A13" w:rsidRDefault="00891BDE">
            <w:pPr>
              <w:spacing w:line="160" w:lineRule="atLeast"/>
              <w:jc w:val="center"/>
              <w:rPr>
                <w:rFonts w:ascii="宋体" w:eastAsia="宋体" w:hAnsi="宋体" w:cs="Times New Roman"/>
                <w:b/>
                <w:szCs w:val="21"/>
              </w:rPr>
            </w:pPr>
            <w:r>
              <w:rPr>
                <w:rFonts w:ascii="宋体" w:eastAsia="宋体" w:hAnsi="宋体" w:cs="Times New Roman" w:hint="eastAsia"/>
                <w:b/>
                <w:szCs w:val="21"/>
              </w:rPr>
              <w:t>税务登记号</w:t>
            </w:r>
          </w:p>
        </w:tc>
        <w:tc>
          <w:tcPr>
            <w:tcW w:w="2517" w:type="dxa"/>
            <w:vAlign w:val="center"/>
          </w:tcPr>
          <w:p w:rsidR="00960A13" w:rsidRDefault="00960A13">
            <w:pPr>
              <w:spacing w:line="160" w:lineRule="atLeast"/>
              <w:jc w:val="center"/>
              <w:rPr>
                <w:rFonts w:ascii="宋体" w:eastAsia="宋体" w:hAnsi="宋体" w:cs="Times New Roman"/>
                <w:szCs w:val="21"/>
              </w:rPr>
            </w:pPr>
          </w:p>
        </w:tc>
      </w:tr>
      <w:tr w:rsidR="00960A13">
        <w:trPr>
          <w:trHeight w:hRule="exact" w:val="726"/>
          <w:jc w:val="center"/>
        </w:trPr>
        <w:tc>
          <w:tcPr>
            <w:tcW w:w="1589" w:type="dxa"/>
            <w:vAlign w:val="center"/>
          </w:tcPr>
          <w:p w:rsidR="00960A13" w:rsidRDefault="00891BDE">
            <w:pPr>
              <w:spacing w:line="160" w:lineRule="atLeast"/>
              <w:jc w:val="center"/>
              <w:rPr>
                <w:rFonts w:ascii="宋体" w:eastAsia="宋体" w:hAnsi="宋体" w:cs="Times New Roman"/>
                <w:b/>
                <w:szCs w:val="21"/>
              </w:rPr>
            </w:pPr>
            <w:r>
              <w:rPr>
                <w:rFonts w:ascii="宋体" w:eastAsia="宋体" w:hAnsi="宋体" w:cs="宋体" w:hint="eastAsia"/>
                <w:b/>
                <w:szCs w:val="21"/>
              </w:rPr>
              <w:t>经办人</w:t>
            </w:r>
          </w:p>
        </w:tc>
        <w:tc>
          <w:tcPr>
            <w:tcW w:w="1272" w:type="dxa"/>
            <w:vAlign w:val="center"/>
          </w:tcPr>
          <w:p w:rsidR="00960A13" w:rsidRDefault="00960A13">
            <w:pPr>
              <w:spacing w:line="160" w:lineRule="atLeast"/>
              <w:jc w:val="center"/>
              <w:rPr>
                <w:rFonts w:ascii="宋体" w:eastAsia="宋体" w:hAnsi="宋体" w:cs="Times New Roman"/>
                <w:bCs/>
                <w:szCs w:val="21"/>
              </w:rPr>
            </w:pPr>
          </w:p>
        </w:tc>
        <w:tc>
          <w:tcPr>
            <w:tcW w:w="1572" w:type="dxa"/>
            <w:vAlign w:val="center"/>
          </w:tcPr>
          <w:p w:rsidR="00960A13" w:rsidRDefault="00891BDE">
            <w:pPr>
              <w:spacing w:line="160" w:lineRule="atLeast"/>
              <w:jc w:val="center"/>
              <w:rPr>
                <w:rFonts w:ascii="宋体" w:eastAsia="宋体" w:hAnsi="宋体" w:cs="Times New Roman"/>
                <w:b/>
                <w:szCs w:val="21"/>
              </w:rPr>
            </w:pPr>
            <w:r>
              <w:rPr>
                <w:rFonts w:ascii="宋体" w:eastAsia="宋体" w:hAnsi="宋体" w:cs="Times New Roman" w:hint="eastAsia"/>
                <w:b/>
                <w:szCs w:val="21"/>
              </w:rPr>
              <w:t>手机及</w:t>
            </w:r>
          </w:p>
          <w:p w:rsidR="00960A13" w:rsidRDefault="00891BDE">
            <w:pPr>
              <w:spacing w:line="160" w:lineRule="atLeast"/>
              <w:jc w:val="center"/>
              <w:rPr>
                <w:rFonts w:ascii="宋体" w:eastAsia="宋体" w:hAnsi="宋体" w:cs="Times New Roman"/>
                <w:b/>
                <w:szCs w:val="21"/>
              </w:rPr>
            </w:pPr>
            <w:r>
              <w:rPr>
                <w:rFonts w:ascii="宋体" w:eastAsia="宋体" w:hAnsi="宋体" w:cs="Times New Roman" w:hint="eastAsia"/>
                <w:b/>
                <w:szCs w:val="21"/>
              </w:rPr>
              <w:t>办公电话</w:t>
            </w:r>
          </w:p>
        </w:tc>
        <w:tc>
          <w:tcPr>
            <w:tcW w:w="1393" w:type="dxa"/>
            <w:vAlign w:val="center"/>
          </w:tcPr>
          <w:p w:rsidR="00960A13" w:rsidRDefault="00960A13">
            <w:pPr>
              <w:spacing w:line="160" w:lineRule="atLeast"/>
              <w:jc w:val="center"/>
              <w:rPr>
                <w:rFonts w:ascii="宋体" w:eastAsia="宋体" w:hAnsi="宋体" w:cs="Times New Roman"/>
                <w:bCs/>
                <w:color w:val="FF0000"/>
                <w:szCs w:val="21"/>
              </w:rPr>
            </w:pPr>
          </w:p>
        </w:tc>
        <w:tc>
          <w:tcPr>
            <w:tcW w:w="1710" w:type="dxa"/>
            <w:vAlign w:val="center"/>
          </w:tcPr>
          <w:p w:rsidR="00960A13" w:rsidRDefault="00891BDE">
            <w:pPr>
              <w:spacing w:line="160" w:lineRule="atLeast"/>
              <w:jc w:val="center"/>
              <w:rPr>
                <w:rFonts w:ascii="宋体" w:eastAsia="宋体" w:hAnsi="宋体" w:cs="Times New Roman"/>
                <w:b/>
                <w:szCs w:val="21"/>
              </w:rPr>
            </w:pPr>
            <w:r>
              <w:rPr>
                <w:rFonts w:ascii="宋体" w:eastAsia="宋体" w:hAnsi="宋体" w:cs="Times New Roman" w:hint="eastAsia"/>
                <w:b/>
                <w:szCs w:val="21"/>
              </w:rPr>
              <w:t>身份证号码</w:t>
            </w:r>
          </w:p>
        </w:tc>
        <w:tc>
          <w:tcPr>
            <w:tcW w:w="2517" w:type="dxa"/>
            <w:vAlign w:val="center"/>
          </w:tcPr>
          <w:p w:rsidR="00960A13" w:rsidRDefault="00960A13">
            <w:pPr>
              <w:spacing w:line="160" w:lineRule="atLeast"/>
              <w:jc w:val="center"/>
              <w:rPr>
                <w:rFonts w:ascii="宋体" w:eastAsia="宋体" w:hAnsi="宋体" w:cs="Times New Roman"/>
                <w:bCs/>
                <w:szCs w:val="21"/>
              </w:rPr>
            </w:pPr>
          </w:p>
        </w:tc>
      </w:tr>
      <w:tr w:rsidR="00960A13">
        <w:trPr>
          <w:trHeight w:val="403"/>
          <w:jc w:val="center"/>
        </w:trPr>
        <w:tc>
          <w:tcPr>
            <w:tcW w:w="1589" w:type="dxa"/>
            <w:vAlign w:val="center"/>
          </w:tcPr>
          <w:p w:rsidR="00960A13" w:rsidRDefault="00891BDE">
            <w:pPr>
              <w:jc w:val="center"/>
              <w:rPr>
                <w:rFonts w:ascii="宋体" w:eastAsia="宋体" w:hAnsi="宋体" w:cs="Times New Roman"/>
                <w:b/>
                <w:szCs w:val="21"/>
              </w:rPr>
            </w:pPr>
            <w:r>
              <w:rPr>
                <w:rFonts w:ascii="宋体" w:eastAsia="宋体" w:hAnsi="宋体" w:cs="Times New Roman" w:hint="eastAsia"/>
                <w:b/>
                <w:szCs w:val="21"/>
              </w:rPr>
              <w:t>Email</w:t>
            </w:r>
            <w:r>
              <w:rPr>
                <w:rFonts w:ascii="宋体" w:eastAsia="宋体" w:hAnsi="宋体" w:cs="Times New Roman" w:hint="eastAsia"/>
                <w:b/>
                <w:szCs w:val="21"/>
              </w:rPr>
              <w:t>、</w:t>
            </w:r>
            <w:proofErr w:type="spellStart"/>
            <w:r>
              <w:rPr>
                <w:rFonts w:ascii="宋体" w:eastAsia="宋体" w:hAnsi="宋体" w:cs="Times New Roman" w:hint="eastAsia"/>
                <w:b/>
                <w:szCs w:val="21"/>
              </w:rPr>
              <w:t>qq</w:t>
            </w:r>
            <w:proofErr w:type="spellEnd"/>
            <w:r>
              <w:rPr>
                <w:rFonts w:ascii="宋体" w:eastAsia="宋体" w:hAnsi="宋体" w:cs="Times New Roman" w:hint="eastAsia"/>
                <w:b/>
                <w:szCs w:val="21"/>
              </w:rPr>
              <w:t xml:space="preserve"> </w:t>
            </w:r>
          </w:p>
        </w:tc>
        <w:tc>
          <w:tcPr>
            <w:tcW w:w="8464" w:type="dxa"/>
            <w:gridSpan w:val="5"/>
            <w:vAlign w:val="center"/>
          </w:tcPr>
          <w:p w:rsidR="00960A13" w:rsidRDefault="00960A13">
            <w:pPr>
              <w:rPr>
                <w:rFonts w:ascii="宋体" w:eastAsia="宋体" w:hAnsi="宋体" w:cs="Times New Roman"/>
                <w:szCs w:val="21"/>
              </w:rPr>
            </w:pPr>
          </w:p>
        </w:tc>
      </w:tr>
      <w:tr w:rsidR="00960A13">
        <w:trPr>
          <w:trHeight w:val="475"/>
          <w:jc w:val="center"/>
        </w:trPr>
        <w:tc>
          <w:tcPr>
            <w:tcW w:w="1589" w:type="dxa"/>
            <w:vAlign w:val="center"/>
          </w:tcPr>
          <w:p w:rsidR="00960A13" w:rsidRDefault="00891BDE">
            <w:pPr>
              <w:jc w:val="center"/>
              <w:rPr>
                <w:rFonts w:ascii="宋体" w:eastAsia="宋体" w:hAnsi="宋体" w:cs="Times New Roman"/>
                <w:b/>
                <w:szCs w:val="21"/>
              </w:rPr>
            </w:pPr>
            <w:r>
              <w:rPr>
                <w:rFonts w:ascii="宋体" w:eastAsia="宋体" w:hAnsi="宋体" w:cs="Times New Roman" w:hint="eastAsia"/>
                <w:b/>
                <w:szCs w:val="21"/>
              </w:rPr>
              <w:t>业务主管部门</w:t>
            </w:r>
          </w:p>
        </w:tc>
        <w:tc>
          <w:tcPr>
            <w:tcW w:w="8464" w:type="dxa"/>
            <w:gridSpan w:val="5"/>
            <w:vAlign w:val="center"/>
          </w:tcPr>
          <w:p w:rsidR="00960A13" w:rsidRDefault="00891BDE">
            <w:pPr>
              <w:rPr>
                <w:rFonts w:ascii="宋体" w:eastAsia="宋体" w:hAnsi="宋体" w:cs="Times New Roman"/>
                <w:szCs w:val="21"/>
              </w:rPr>
            </w:pPr>
            <w:r>
              <w:rPr>
                <w:rFonts w:ascii="宋体" w:eastAsia="宋体" w:hAnsi="宋体" w:cs="Times New Roman" w:hint="eastAsia"/>
                <w:szCs w:val="21"/>
              </w:rPr>
              <w:t>广州</w:t>
            </w:r>
            <w:r>
              <w:rPr>
                <w:rFonts w:ascii="宋体" w:eastAsia="宋体" w:hAnsi="宋体" w:cs="Times New Roman" w:hint="eastAsia"/>
                <w:szCs w:val="21"/>
              </w:rPr>
              <w:t>市黄埔区商务局（</w:t>
            </w:r>
            <w:r>
              <w:rPr>
                <w:rFonts w:ascii="宋体" w:eastAsia="宋体" w:hAnsi="宋体" w:cs="Times New Roman" w:hint="eastAsia"/>
                <w:szCs w:val="21"/>
              </w:rPr>
              <w:t>广州</w:t>
            </w:r>
            <w:r>
              <w:rPr>
                <w:rFonts w:ascii="宋体" w:eastAsia="宋体" w:hAnsi="宋体" w:cs="Times New Roman" w:hint="eastAsia"/>
                <w:szCs w:val="21"/>
              </w:rPr>
              <w:t>开发区商务局</w:t>
            </w:r>
            <w:r>
              <w:rPr>
                <w:rFonts w:ascii="宋体" w:eastAsia="宋体" w:hAnsi="宋体" w:cs="Times New Roman" w:hint="eastAsia"/>
                <w:szCs w:val="21"/>
              </w:rPr>
              <w:t>）</w:t>
            </w:r>
          </w:p>
        </w:tc>
      </w:tr>
      <w:tr w:rsidR="00960A13">
        <w:trPr>
          <w:trHeight w:val="818"/>
          <w:jc w:val="center"/>
        </w:trPr>
        <w:tc>
          <w:tcPr>
            <w:tcW w:w="1589" w:type="dxa"/>
            <w:vAlign w:val="center"/>
          </w:tcPr>
          <w:p w:rsidR="00960A13" w:rsidRDefault="00891BDE">
            <w:pPr>
              <w:spacing w:line="160" w:lineRule="atLeast"/>
              <w:jc w:val="center"/>
              <w:rPr>
                <w:rFonts w:ascii="宋体" w:eastAsia="宋体" w:hAnsi="宋体" w:cs="Times New Roman"/>
                <w:b/>
                <w:bCs/>
                <w:szCs w:val="21"/>
              </w:rPr>
            </w:pPr>
            <w:r>
              <w:rPr>
                <w:rFonts w:ascii="宋体" w:eastAsia="宋体" w:hAnsi="宋体" w:cs="Times New Roman" w:hint="eastAsia"/>
                <w:b/>
                <w:szCs w:val="21"/>
              </w:rPr>
              <w:t>政策</w:t>
            </w:r>
            <w:r>
              <w:rPr>
                <w:rFonts w:ascii="宋体" w:eastAsia="宋体" w:hAnsi="宋体" w:cs="Times New Roman" w:hint="eastAsia"/>
                <w:b/>
                <w:bCs/>
                <w:szCs w:val="21"/>
              </w:rPr>
              <w:t>依据</w:t>
            </w:r>
          </w:p>
        </w:tc>
        <w:tc>
          <w:tcPr>
            <w:tcW w:w="8464" w:type="dxa"/>
            <w:gridSpan w:val="5"/>
            <w:vAlign w:val="center"/>
          </w:tcPr>
          <w:p w:rsidR="00960A13" w:rsidRDefault="00891BDE">
            <w:pPr>
              <w:spacing w:line="300" w:lineRule="exact"/>
              <w:rPr>
                <w:rFonts w:ascii="宋体" w:eastAsia="宋体" w:hAnsi="宋体" w:cs="宋体"/>
                <w:sz w:val="20"/>
              </w:rPr>
            </w:pPr>
            <w:r>
              <w:rPr>
                <w:rFonts w:ascii="宋体" w:eastAsia="宋体" w:hAnsi="宋体" w:cs="宋体" w:hint="eastAsia"/>
                <w:sz w:val="20"/>
              </w:rPr>
              <w:t>1.</w:t>
            </w:r>
            <w:r>
              <w:rPr>
                <w:rFonts w:ascii="宋体" w:eastAsia="宋体" w:hAnsi="宋体" w:cs="宋体" w:hint="eastAsia"/>
                <w:sz w:val="20"/>
              </w:rPr>
              <w:t>《</w:t>
            </w:r>
            <w:r>
              <w:rPr>
                <w:rFonts w:ascii="宋体" w:eastAsia="宋体" w:hAnsi="宋体" w:cs="宋体" w:hint="eastAsia"/>
                <w:sz w:val="20"/>
              </w:rPr>
              <w:t>中共广州市黄埔区委</w:t>
            </w:r>
            <w:r>
              <w:rPr>
                <w:rFonts w:ascii="宋体" w:eastAsia="宋体" w:hAnsi="宋体" w:cs="宋体" w:hint="eastAsia"/>
                <w:sz w:val="20"/>
              </w:rPr>
              <w:t> </w:t>
            </w:r>
            <w:r>
              <w:rPr>
                <w:rFonts w:ascii="宋体" w:eastAsia="宋体" w:hAnsi="宋体" w:cs="宋体" w:hint="eastAsia"/>
                <w:sz w:val="20"/>
              </w:rPr>
              <w:t>中共广州开发区工委</w:t>
            </w:r>
            <w:r>
              <w:rPr>
                <w:rFonts w:ascii="宋体" w:eastAsia="宋体" w:hAnsi="宋体" w:cs="宋体" w:hint="eastAsia"/>
                <w:sz w:val="20"/>
              </w:rPr>
              <w:t xml:space="preserve"> </w:t>
            </w:r>
            <w:r>
              <w:rPr>
                <w:rFonts w:ascii="宋体" w:eastAsia="宋体" w:hAnsi="宋体" w:cs="宋体" w:hint="eastAsia"/>
                <w:sz w:val="20"/>
              </w:rPr>
              <w:t>广州市黄埔区人民政府</w:t>
            </w:r>
            <w:r>
              <w:rPr>
                <w:rFonts w:ascii="宋体" w:eastAsia="宋体" w:hAnsi="宋体" w:cs="宋体" w:hint="eastAsia"/>
                <w:sz w:val="20"/>
              </w:rPr>
              <w:t xml:space="preserve"> </w:t>
            </w:r>
            <w:r>
              <w:rPr>
                <w:rFonts w:ascii="宋体" w:eastAsia="宋体" w:hAnsi="宋体" w:cs="宋体" w:hint="eastAsia"/>
                <w:sz w:val="20"/>
              </w:rPr>
              <w:t>广州开发区管委会关于大力支持民营及中小企业发展壮大的若干措施》（穗</w:t>
            </w:r>
            <w:proofErr w:type="gramStart"/>
            <w:r>
              <w:rPr>
                <w:rFonts w:ascii="宋体" w:eastAsia="宋体" w:hAnsi="宋体" w:cs="宋体" w:hint="eastAsia"/>
                <w:sz w:val="20"/>
              </w:rPr>
              <w:t>埔</w:t>
            </w:r>
            <w:proofErr w:type="gramEnd"/>
            <w:r>
              <w:rPr>
                <w:rFonts w:ascii="宋体" w:eastAsia="宋体" w:hAnsi="宋体" w:cs="宋体" w:hint="eastAsia"/>
                <w:sz w:val="20"/>
              </w:rPr>
              <w:t>字〔</w:t>
            </w:r>
            <w:r>
              <w:rPr>
                <w:rFonts w:ascii="宋体" w:eastAsia="宋体" w:hAnsi="宋体" w:cs="宋体" w:hint="eastAsia"/>
                <w:sz w:val="20"/>
              </w:rPr>
              <w:t>2018</w:t>
            </w:r>
            <w:r>
              <w:rPr>
                <w:rFonts w:ascii="宋体" w:eastAsia="宋体" w:hAnsi="宋体" w:cs="宋体" w:hint="eastAsia"/>
                <w:sz w:val="20"/>
              </w:rPr>
              <w:t>〕</w:t>
            </w:r>
            <w:r>
              <w:rPr>
                <w:rFonts w:ascii="宋体" w:eastAsia="宋体" w:hAnsi="宋体" w:cs="宋体" w:hint="eastAsia"/>
                <w:sz w:val="20"/>
              </w:rPr>
              <w:t>12</w:t>
            </w:r>
            <w:r>
              <w:rPr>
                <w:rFonts w:ascii="宋体" w:eastAsia="宋体" w:hAnsi="宋体" w:cs="宋体" w:hint="eastAsia"/>
                <w:sz w:val="20"/>
              </w:rPr>
              <w:t>号）</w:t>
            </w:r>
          </w:p>
          <w:p w:rsidR="00960A13" w:rsidRDefault="00891BDE">
            <w:pPr>
              <w:spacing w:line="160" w:lineRule="atLeast"/>
              <w:rPr>
                <w:rFonts w:ascii="宋体" w:eastAsia="宋体" w:hAnsi="宋体" w:cs="Times New Roman"/>
                <w:bCs/>
                <w:szCs w:val="21"/>
              </w:rPr>
            </w:pPr>
            <w:r>
              <w:rPr>
                <w:rFonts w:ascii="宋体" w:eastAsia="宋体" w:hAnsi="宋体" w:cs="宋体" w:hint="eastAsia"/>
                <w:sz w:val="20"/>
              </w:rPr>
              <w:t>2</w:t>
            </w:r>
            <w:r>
              <w:rPr>
                <w:rFonts w:ascii="宋体" w:eastAsia="宋体" w:hAnsi="宋体" w:cs="宋体" w:hint="eastAsia"/>
                <w:sz w:val="20"/>
              </w:rPr>
              <w:t>.</w:t>
            </w:r>
            <w:r>
              <w:rPr>
                <w:rFonts w:ascii="宋体" w:eastAsia="宋体" w:hAnsi="宋体" w:cs="宋体" w:hint="eastAsia"/>
                <w:sz w:val="20"/>
              </w:rPr>
              <w:t>《</w:t>
            </w:r>
            <w:r>
              <w:rPr>
                <w:rFonts w:ascii="宋体" w:eastAsia="宋体" w:hAnsi="宋体" w:cs="宋体" w:hint="eastAsia"/>
                <w:sz w:val="20"/>
              </w:rPr>
              <w:t>广州开发区商务局</w:t>
            </w:r>
            <w:r>
              <w:rPr>
                <w:rFonts w:ascii="宋体" w:eastAsia="宋体" w:hAnsi="宋体" w:cs="宋体" w:hint="eastAsia"/>
                <w:sz w:val="20"/>
              </w:rPr>
              <w:t xml:space="preserve"> </w:t>
            </w:r>
            <w:r>
              <w:rPr>
                <w:rFonts w:ascii="宋体" w:eastAsia="宋体" w:hAnsi="宋体" w:cs="宋体" w:hint="eastAsia"/>
                <w:sz w:val="20"/>
              </w:rPr>
              <w:t>黄埔区商务局贯彻落实</w:t>
            </w:r>
            <w:r>
              <w:rPr>
                <w:rFonts w:ascii="宋体" w:eastAsia="宋体" w:hAnsi="宋体" w:cs="宋体" w:hint="eastAsia"/>
                <w:sz w:val="20"/>
              </w:rPr>
              <w:t>&lt;</w:t>
            </w:r>
            <w:r>
              <w:rPr>
                <w:rFonts w:ascii="宋体" w:eastAsia="宋体" w:hAnsi="宋体" w:cs="宋体" w:hint="eastAsia"/>
                <w:sz w:val="20"/>
              </w:rPr>
              <w:t>关于大力支持民营及中小企业发展壮大的若干措施</w:t>
            </w:r>
            <w:r>
              <w:rPr>
                <w:rFonts w:ascii="宋体" w:eastAsia="宋体" w:hAnsi="宋体" w:cs="宋体" w:hint="eastAsia"/>
                <w:sz w:val="20"/>
              </w:rPr>
              <w:t>&gt;</w:t>
            </w:r>
            <w:r>
              <w:rPr>
                <w:rFonts w:ascii="宋体" w:eastAsia="宋体" w:hAnsi="宋体" w:cs="宋体" w:hint="eastAsia"/>
                <w:sz w:val="20"/>
              </w:rPr>
              <w:t>的实施细则</w:t>
            </w:r>
            <w:r>
              <w:rPr>
                <w:rFonts w:ascii="宋体" w:eastAsia="宋体" w:hAnsi="宋体" w:cs="宋体" w:hint="eastAsia"/>
                <w:sz w:val="20"/>
              </w:rPr>
              <w:t>》</w:t>
            </w:r>
            <w:r>
              <w:rPr>
                <w:rFonts w:ascii="宋体" w:eastAsia="宋体" w:hAnsi="宋体" w:cs="宋体" w:hint="eastAsia"/>
                <w:sz w:val="20"/>
              </w:rPr>
              <w:t>（</w:t>
            </w:r>
            <w:r>
              <w:rPr>
                <w:rFonts w:ascii="宋体" w:eastAsia="宋体" w:hAnsi="宋体" w:cs="宋体" w:hint="eastAsia"/>
                <w:sz w:val="20"/>
              </w:rPr>
              <w:t>穗开商务</w:t>
            </w:r>
            <w:proofErr w:type="gramStart"/>
            <w:r>
              <w:rPr>
                <w:rFonts w:ascii="宋体" w:eastAsia="宋体" w:hAnsi="宋体" w:cs="宋体" w:hint="eastAsia"/>
                <w:sz w:val="20"/>
              </w:rPr>
              <w:t>规</w:t>
            </w:r>
            <w:proofErr w:type="gramEnd"/>
            <w:r>
              <w:rPr>
                <w:rFonts w:ascii="宋体" w:eastAsia="宋体" w:hAnsi="宋体" w:cs="宋体" w:hint="eastAsia"/>
                <w:sz w:val="20"/>
              </w:rPr>
              <w:t>字</w:t>
            </w:r>
            <w:r>
              <w:rPr>
                <w:rFonts w:ascii="宋体" w:eastAsia="宋体" w:hAnsi="宋体" w:cs="宋体" w:hint="eastAsia"/>
                <w:sz w:val="20"/>
              </w:rPr>
              <w:t>[201</w:t>
            </w:r>
            <w:r>
              <w:rPr>
                <w:rFonts w:ascii="宋体" w:eastAsia="宋体" w:hAnsi="宋体" w:cs="宋体" w:hint="eastAsia"/>
                <w:sz w:val="20"/>
              </w:rPr>
              <w:t>9</w:t>
            </w:r>
            <w:r>
              <w:rPr>
                <w:rFonts w:ascii="宋体" w:eastAsia="宋体" w:hAnsi="宋体" w:cs="宋体" w:hint="eastAsia"/>
                <w:sz w:val="20"/>
              </w:rPr>
              <w:t>]</w:t>
            </w:r>
            <w:r>
              <w:rPr>
                <w:rFonts w:ascii="宋体" w:eastAsia="宋体" w:hAnsi="宋体" w:cs="宋体" w:hint="eastAsia"/>
                <w:sz w:val="20"/>
              </w:rPr>
              <w:t>1</w:t>
            </w:r>
            <w:r>
              <w:rPr>
                <w:rFonts w:ascii="宋体" w:eastAsia="宋体" w:hAnsi="宋体" w:cs="宋体" w:hint="eastAsia"/>
                <w:sz w:val="20"/>
              </w:rPr>
              <w:t>号</w:t>
            </w:r>
          </w:p>
        </w:tc>
      </w:tr>
      <w:tr w:rsidR="00960A13">
        <w:trPr>
          <w:trHeight w:val="610"/>
          <w:jc w:val="center"/>
        </w:trPr>
        <w:tc>
          <w:tcPr>
            <w:tcW w:w="1589" w:type="dxa"/>
            <w:vAlign w:val="center"/>
          </w:tcPr>
          <w:p w:rsidR="00960A13" w:rsidRDefault="00891BDE">
            <w:pPr>
              <w:spacing w:line="160" w:lineRule="atLeast"/>
              <w:jc w:val="center"/>
              <w:rPr>
                <w:rFonts w:ascii="宋体" w:eastAsia="宋体" w:hAnsi="宋体" w:cs="Times New Roman"/>
                <w:b/>
                <w:bCs/>
                <w:szCs w:val="21"/>
              </w:rPr>
            </w:pPr>
            <w:r>
              <w:rPr>
                <w:rFonts w:ascii="宋体" w:eastAsia="宋体" w:hAnsi="宋体" w:cs="Times New Roman" w:hint="eastAsia"/>
                <w:b/>
                <w:bCs/>
                <w:szCs w:val="21"/>
              </w:rPr>
              <w:t>申请金额</w:t>
            </w:r>
          </w:p>
          <w:p w:rsidR="00960A13" w:rsidRDefault="00891BDE">
            <w:pPr>
              <w:spacing w:line="160" w:lineRule="atLeast"/>
              <w:jc w:val="center"/>
              <w:rPr>
                <w:rFonts w:ascii="宋体" w:eastAsia="宋体" w:hAnsi="宋体" w:cs="Times New Roman"/>
                <w:b/>
                <w:bCs/>
                <w:szCs w:val="21"/>
              </w:rPr>
            </w:pPr>
            <w:r>
              <w:rPr>
                <w:rFonts w:ascii="宋体" w:eastAsia="宋体" w:hAnsi="宋体" w:cs="Times New Roman" w:hint="eastAsia"/>
                <w:b/>
                <w:bCs/>
                <w:szCs w:val="21"/>
              </w:rPr>
              <w:t>（万元）</w:t>
            </w:r>
          </w:p>
        </w:tc>
        <w:tc>
          <w:tcPr>
            <w:tcW w:w="8464" w:type="dxa"/>
            <w:gridSpan w:val="5"/>
            <w:vAlign w:val="center"/>
          </w:tcPr>
          <w:p w:rsidR="00960A13" w:rsidRDefault="00960A13">
            <w:pPr>
              <w:spacing w:line="160" w:lineRule="atLeast"/>
              <w:jc w:val="center"/>
              <w:rPr>
                <w:rFonts w:ascii="宋体" w:eastAsia="宋体" w:hAnsi="宋体" w:cs="Times New Roman"/>
                <w:bCs/>
                <w:szCs w:val="21"/>
              </w:rPr>
            </w:pPr>
          </w:p>
        </w:tc>
      </w:tr>
      <w:tr w:rsidR="00960A13">
        <w:trPr>
          <w:trHeight w:val="1703"/>
          <w:jc w:val="center"/>
        </w:trPr>
        <w:tc>
          <w:tcPr>
            <w:tcW w:w="1589" w:type="dxa"/>
            <w:vAlign w:val="center"/>
          </w:tcPr>
          <w:p w:rsidR="00960A13" w:rsidRDefault="00891BDE">
            <w:pPr>
              <w:spacing w:line="160" w:lineRule="atLeast"/>
              <w:jc w:val="center"/>
              <w:rPr>
                <w:rFonts w:ascii="宋体" w:eastAsia="宋体" w:hAnsi="宋体" w:cs="Times New Roman"/>
                <w:b/>
                <w:szCs w:val="21"/>
              </w:rPr>
            </w:pPr>
            <w:r>
              <w:rPr>
                <w:rFonts w:ascii="宋体" w:eastAsia="宋体" w:hAnsi="宋体" w:cs="Times New Roman" w:hint="eastAsia"/>
                <w:b/>
                <w:szCs w:val="21"/>
              </w:rPr>
              <w:t>申请兑现</w:t>
            </w:r>
          </w:p>
          <w:p w:rsidR="00960A13" w:rsidRDefault="00891BDE">
            <w:pPr>
              <w:spacing w:line="160" w:lineRule="atLeast"/>
              <w:jc w:val="center"/>
              <w:rPr>
                <w:rFonts w:ascii="宋体" w:eastAsia="宋体" w:hAnsi="宋体" w:cs="Times New Roman"/>
                <w:b/>
                <w:szCs w:val="21"/>
              </w:rPr>
            </w:pPr>
            <w:r>
              <w:rPr>
                <w:rFonts w:ascii="宋体" w:eastAsia="宋体" w:hAnsi="宋体" w:cs="Times New Roman" w:hint="eastAsia"/>
                <w:b/>
                <w:szCs w:val="21"/>
              </w:rPr>
              <w:t>事项</w:t>
            </w:r>
          </w:p>
        </w:tc>
        <w:tc>
          <w:tcPr>
            <w:tcW w:w="8464" w:type="dxa"/>
            <w:gridSpan w:val="5"/>
          </w:tcPr>
          <w:p w:rsidR="00960A13" w:rsidRDefault="00891BDE">
            <w:pPr>
              <w:spacing w:line="360" w:lineRule="exact"/>
              <w:rPr>
                <w:rFonts w:ascii="宋体" w:eastAsia="宋体" w:hAnsi="宋体" w:cs="仿宋_GB2312"/>
                <w:bCs/>
                <w:szCs w:val="21"/>
              </w:rPr>
            </w:pPr>
            <w:r>
              <w:rPr>
                <w:rFonts w:ascii="宋体" w:eastAsia="宋体" w:hAnsi="宋体" w:cs="仿宋_GB2312" w:hint="eastAsia"/>
                <w:bCs/>
                <w:szCs w:val="21"/>
              </w:rPr>
              <w:t>申请内容（在符合事项的前面方框打“√”，并填写相应条款）：</w:t>
            </w:r>
          </w:p>
          <w:p w:rsidR="00960A13" w:rsidRDefault="00960A13">
            <w:pPr>
              <w:spacing w:line="360" w:lineRule="exact"/>
              <w:jc w:val="left"/>
              <w:rPr>
                <w:rFonts w:ascii="宋体" w:eastAsia="宋体" w:hAnsi="宋体" w:cs="宋体"/>
                <w:bCs/>
                <w:szCs w:val="21"/>
              </w:rPr>
            </w:pPr>
          </w:p>
          <w:p w:rsidR="00960A13" w:rsidRDefault="00891BDE">
            <w:pPr>
              <w:spacing w:line="360" w:lineRule="exact"/>
              <w:jc w:val="left"/>
              <w:rPr>
                <w:rFonts w:ascii="宋体" w:eastAsia="宋体" w:hAnsi="宋体" w:cs="宋体"/>
                <w:bCs/>
                <w:szCs w:val="21"/>
              </w:rPr>
            </w:pPr>
            <w:r>
              <w:rPr>
                <w:rFonts w:ascii="宋体" w:eastAsia="宋体" w:hAnsi="宋体" w:cs="宋体" w:hint="eastAsia"/>
                <w:bCs/>
                <w:szCs w:val="21"/>
              </w:rPr>
              <w:t>□符合</w:t>
            </w:r>
            <w:r>
              <w:rPr>
                <w:rFonts w:ascii="宋体" w:eastAsia="宋体" w:hAnsi="宋体" w:cs="宋体" w:hint="eastAsia"/>
                <w:bCs/>
                <w:szCs w:val="21"/>
              </w:rPr>
              <w:t>民营中小企业发展壮大</w:t>
            </w:r>
            <w:r>
              <w:rPr>
                <w:rFonts w:ascii="宋体" w:eastAsia="宋体" w:hAnsi="宋体" w:cs="宋体" w:hint="eastAsia"/>
                <w:bCs/>
                <w:szCs w:val="21"/>
              </w:rPr>
              <w:t>实施细则</w:t>
            </w:r>
            <w:r>
              <w:rPr>
                <w:rFonts w:ascii="宋体" w:eastAsia="宋体" w:hAnsi="宋体" w:cs="宋体" w:hint="eastAsia"/>
                <w:bCs/>
                <w:szCs w:val="21"/>
              </w:rPr>
              <w:t>第</w:t>
            </w:r>
            <w:r>
              <w:rPr>
                <w:rFonts w:ascii="宋体" w:eastAsia="宋体" w:hAnsi="宋体" w:cs="宋体" w:hint="eastAsia"/>
                <w:bCs/>
                <w:szCs w:val="21"/>
              </w:rPr>
              <w:t>16</w:t>
            </w:r>
            <w:r>
              <w:rPr>
                <w:rFonts w:ascii="宋体" w:eastAsia="宋体" w:hAnsi="宋体" w:cs="宋体" w:hint="eastAsia"/>
                <w:bCs/>
                <w:szCs w:val="21"/>
              </w:rPr>
              <w:t>条</w:t>
            </w:r>
            <w:r>
              <w:rPr>
                <w:rFonts w:ascii="宋体" w:eastAsia="宋体" w:hAnsi="宋体" w:cs="宋体" w:hint="eastAsia"/>
                <w:bCs/>
                <w:szCs w:val="21"/>
              </w:rPr>
              <w:t xml:space="preserve">   </w:t>
            </w:r>
            <w:r>
              <w:rPr>
                <w:rFonts w:ascii="宋体" w:eastAsia="宋体" w:hAnsi="宋体" w:cs="宋体" w:hint="eastAsia"/>
                <w:bCs/>
                <w:szCs w:val="21"/>
                <w:u w:val="single"/>
              </w:rPr>
              <w:t>第</w:t>
            </w:r>
            <w:r>
              <w:rPr>
                <w:rFonts w:ascii="宋体" w:eastAsia="宋体" w:hAnsi="宋体" w:cs="宋体" w:hint="eastAsia"/>
                <w:bCs/>
                <w:szCs w:val="21"/>
                <w:u w:val="single"/>
              </w:rPr>
              <w:t xml:space="preserve">   </w:t>
            </w:r>
            <w:r>
              <w:rPr>
                <w:rFonts w:ascii="宋体" w:eastAsia="宋体" w:hAnsi="宋体" w:cs="宋体" w:hint="eastAsia"/>
                <w:bCs/>
                <w:szCs w:val="21"/>
                <w:u w:val="single"/>
              </w:rPr>
              <w:t>点</w:t>
            </w:r>
            <w:r>
              <w:rPr>
                <w:rFonts w:ascii="宋体" w:eastAsia="宋体" w:hAnsi="宋体" w:cs="宋体" w:hint="eastAsia"/>
                <w:bCs/>
                <w:szCs w:val="21"/>
              </w:rPr>
              <w:t>，申请奖励金</w:t>
            </w:r>
            <w:r>
              <w:rPr>
                <w:rFonts w:ascii="宋体" w:eastAsia="宋体" w:hAnsi="宋体" w:cs="宋体" w:hint="eastAsia"/>
                <w:bCs/>
                <w:szCs w:val="21"/>
                <w:u w:val="single"/>
              </w:rPr>
              <w:t>：</w:t>
            </w:r>
            <w:r>
              <w:rPr>
                <w:rFonts w:ascii="宋体" w:eastAsia="宋体" w:hAnsi="宋体" w:cs="宋体" w:hint="eastAsia"/>
                <w:bCs/>
                <w:szCs w:val="21"/>
                <w:u w:val="single"/>
              </w:rPr>
              <w:t xml:space="preserve">         </w:t>
            </w:r>
            <w:r>
              <w:rPr>
                <w:rFonts w:ascii="宋体" w:eastAsia="宋体" w:hAnsi="宋体" w:cs="宋体" w:hint="eastAsia"/>
                <w:bCs/>
                <w:szCs w:val="21"/>
                <w:u w:val="single"/>
              </w:rPr>
              <w:t>万元</w:t>
            </w:r>
            <w:r>
              <w:rPr>
                <w:rFonts w:ascii="宋体" w:eastAsia="宋体" w:hAnsi="宋体" w:cs="宋体" w:hint="eastAsia"/>
                <w:bCs/>
                <w:szCs w:val="21"/>
                <w:u w:val="single"/>
              </w:rPr>
              <w:t>。</w:t>
            </w:r>
          </w:p>
          <w:p w:rsidR="00960A13" w:rsidRDefault="00891BDE">
            <w:pPr>
              <w:spacing w:line="360" w:lineRule="exact"/>
              <w:rPr>
                <w:rFonts w:ascii="宋体" w:eastAsia="宋体" w:hAnsi="宋体" w:cs="仿宋_GB2312"/>
                <w:bCs/>
                <w:szCs w:val="21"/>
              </w:rPr>
            </w:pPr>
            <w:r>
              <w:rPr>
                <w:rFonts w:ascii="宋体" w:eastAsia="宋体" w:hAnsi="宋体" w:cs="仿宋_GB2312" w:hint="eastAsia"/>
                <w:bCs/>
                <w:szCs w:val="21"/>
              </w:rPr>
              <w:t xml:space="preserve">                                         </w:t>
            </w:r>
          </w:p>
          <w:p w:rsidR="00960A13" w:rsidRDefault="00891BDE">
            <w:pPr>
              <w:spacing w:line="360" w:lineRule="exact"/>
              <w:ind w:firstLineChars="2100" w:firstLine="4427"/>
              <w:rPr>
                <w:rFonts w:ascii="宋体" w:eastAsia="宋体" w:hAnsi="宋体" w:cs="宋体"/>
                <w:bCs/>
                <w:szCs w:val="21"/>
              </w:rPr>
            </w:pPr>
            <w:r>
              <w:rPr>
                <w:rFonts w:ascii="宋体" w:eastAsia="宋体" w:hAnsi="宋体" w:cs="仿宋_GB2312" w:hint="eastAsia"/>
                <w:b/>
                <w:bCs/>
                <w:szCs w:val="21"/>
              </w:rPr>
              <w:t>合计申请奖励金</w:t>
            </w:r>
            <w:r>
              <w:rPr>
                <w:rFonts w:ascii="宋体" w:eastAsia="宋体" w:hAnsi="宋体" w:cs="宋体" w:hint="eastAsia"/>
                <w:b/>
                <w:bCs/>
                <w:szCs w:val="21"/>
                <w:u w:val="single"/>
              </w:rPr>
              <w:t>：</w:t>
            </w:r>
            <w:r>
              <w:rPr>
                <w:rFonts w:ascii="宋体" w:eastAsia="宋体" w:hAnsi="宋体" w:cs="宋体" w:hint="eastAsia"/>
                <w:b/>
                <w:bCs/>
                <w:szCs w:val="21"/>
                <w:u w:val="single"/>
              </w:rPr>
              <w:t xml:space="preserve">         </w:t>
            </w:r>
            <w:r>
              <w:rPr>
                <w:rFonts w:ascii="宋体" w:eastAsia="宋体" w:hAnsi="宋体" w:cs="宋体" w:hint="eastAsia"/>
                <w:b/>
                <w:bCs/>
                <w:szCs w:val="21"/>
                <w:u w:val="single"/>
              </w:rPr>
              <w:t>万元</w:t>
            </w:r>
          </w:p>
        </w:tc>
      </w:tr>
      <w:tr w:rsidR="00960A13">
        <w:trPr>
          <w:trHeight w:val="3860"/>
          <w:jc w:val="center"/>
        </w:trPr>
        <w:tc>
          <w:tcPr>
            <w:tcW w:w="1589" w:type="dxa"/>
            <w:vAlign w:val="center"/>
          </w:tcPr>
          <w:p w:rsidR="00960A13" w:rsidRDefault="00891BDE">
            <w:pPr>
              <w:spacing w:line="160" w:lineRule="atLeast"/>
              <w:jc w:val="center"/>
              <w:rPr>
                <w:rFonts w:ascii="宋体" w:eastAsia="宋体" w:hAnsi="宋体" w:cs="Times New Roman"/>
                <w:b/>
                <w:szCs w:val="21"/>
              </w:rPr>
            </w:pPr>
            <w:r>
              <w:rPr>
                <w:rFonts w:ascii="宋体" w:eastAsia="宋体" w:hAnsi="宋体" w:cs="Times New Roman" w:hint="eastAsia"/>
                <w:b/>
                <w:szCs w:val="21"/>
              </w:rPr>
              <w:t>申请人</w:t>
            </w:r>
          </w:p>
          <w:p w:rsidR="00960A13" w:rsidRDefault="00891BDE">
            <w:pPr>
              <w:spacing w:line="160" w:lineRule="atLeast"/>
              <w:jc w:val="center"/>
              <w:rPr>
                <w:rFonts w:ascii="宋体" w:eastAsia="宋体" w:hAnsi="宋体" w:cs="Times New Roman"/>
                <w:b/>
                <w:szCs w:val="21"/>
              </w:rPr>
            </w:pPr>
            <w:r>
              <w:rPr>
                <w:rFonts w:ascii="宋体" w:eastAsia="宋体" w:hAnsi="宋体" w:cs="Times New Roman" w:hint="eastAsia"/>
                <w:b/>
                <w:szCs w:val="21"/>
              </w:rPr>
              <w:t>承诺</w:t>
            </w:r>
          </w:p>
        </w:tc>
        <w:tc>
          <w:tcPr>
            <w:tcW w:w="8464" w:type="dxa"/>
            <w:gridSpan w:val="5"/>
            <w:vAlign w:val="center"/>
          </w:tcPr>
          <w:p w:rsidR="00960A13" w:rsidRDefault="00891BDE">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申请人承诺：</w:t>
            </w:r>
          </w:p>
          <w:p w:rsidR="00960A13" w:rsidRDefault="00891BDE">
            <w:pPr>
              <w:widowControl/>
              <w:spacing w:line="32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本表所填报内容和所提交材料均真实、合法，本组织对此承担一切法律责任。</w:t>
            </w:r>
          </w:p>
          <w:p w:rsidR="00960A13" w:rsidRDefault="00960A13">
            <w:pPr>
              <w:widowControl/>
              <w:spacing w:line="320" w:lineRule="exact"/>
              <w:ind w:firstLineChars="200" w:firstLine="420"/>
              <w:jc w:val="left"/>
              <w:rPr>
                <w:rFonts w:ascii="宋体" w:eastAsia="宋体" w:hAnsi="宋体" w:cs="宋体"/>
                <w:kern w:val="0"/>
                <w:szCs w:val="21"/>
              </w:rPr>
            </w:pPr>
          </w:p>
          <w:p w:rsidR="00960A13" w:rsidRDefault="00960A13">
            <w:pPr>
              <w:widowControl/>
              <w:spacing w:line="320" w:lineRule="exact"/>
              <w:ind w:firstLineChars="200" w:firstLine="420"/>
              <w:jc w:val="left"/>
              <w:rPr>
                <w:rFonts w:ascii="宋体" w:eastAsia="宋体" w:hAnsi="宋体" w:cs="宋体"/>
                <w:kern w:val="0"/>
                <w:szCs w:val="21"/>
              </w:rPr>
            </w:pPr>
          </w:p>
          <w:p w:rsidR="00960A13" w:rsidRDefault="00891BDE">
            <w:pPr>
              <w:spacing w:line="320" w:lineRule="exact"/>
              <w:jc w:val="center"/>
              <w:rPr>
                <w:rFonts w:ascii="宋体" w:eastAsia="宋体" w:hAnsi="宋体" w:cs="Times New Roman"/>
                <w:szCs w:val="21"/>
              </w:rPr>
            </w:pPr>
            <w:r>
              <w:rPr>
                <w:rFonts w:ascii="宋体" w:eastAsia="宋体" w:hAnsi="宋体" w:cs="Times New Roman" w:hint="eastAsia"/>
                <w:szCs w:val="21"/>
              </w:rPr>
              <w:t xml:space="preserve">                       </w:t>
            </w:r>
          </w:p>
          <w:p w:rsidR="00960A13" w:rsidRDefault="00891BDE">
            <w:pPr>
              <w:spacing w:line="320" w:lineRule="exact"/>
              <w:ind w:firstLineChars="100" w:firstLine="210"/>
              <w:rPr>
                <w:rFonts w:ascii="宋体" w:eastAsia="宋体" w:hAnsi="宋体" w:cs="Times New Roman"/>
                <w:szCs w:val="21"/>
              </w:rPr>
            </w:pPr>
            <w:r>
              <w:rPr>
                <w:rFonts w:ascii="宋体" w:eastAsia="宋体" w:hAnsi="宋体" w:cs="Times New Roman" w:hint="eastAsia"/>
                <w:szCs w:val="21"/>
              </w:rPr>
              <w:t>法人签章：</w:t>
            </w:r>
            <w:r>
              <w:rPr>
                <w:rFonts w:ascii="宋体" w:eastAsia="宋体" w:hAnsi="宋体" w:cs="Times New Roman" w:hint="eastAsia"/>
                <w:szCs w:val="21"/>
              </w:rPr>
              <w:t xml:space="preserve">                           </w:t>
            </w:r>
            <w:r>
              <w:rPr>
                <w:rFonts w:ascii="宋体" w:eastAsia="宋体" w:hAnsi="宋体" w:cs="Times New Roman" w:hint="eastAsia"/>
                <w:szCs w:val="21"/>
              </w:rPr>
              <w:t xml:space="preserve"> </w:t>
            </w:r>
            <w:r>
              <w:rPr>
                <w:rFonts w:ascii="宋体" w:eastAsia="宋体" w:hAnsi="宋体" w:cs="Times New Roman" w:hint="eastAsia"/>
                <w:szCs w:val="21"/>
              </w:rPr>
              <w:t xml:space="preserve">    </w:t>
            </w:r>
            <w:r>
              <w:rPr>
                <w:rFonts w:ascii="宋体" w:eastAsia="宋体" w:hAnsi="宋体" w:cs="Times New Roman" w:hint="eastAsia"/>
                <w:szCs w:val="21"/>
              </w:rPr>
              <w:t>经办人签字：</w:t>
            </w:r>
            <w:r>
              <w:rPr>
                <w:rFonts w:ascii="宋体" w:eastAsia="宋体" w:hAnsi="宋体" w:cs="Times New Roman" w:hint="eastAsia"/>
                <w:szCs w:val="21"/>
              </w:rPr>
              <w:t xml:space="preserve">                     </w:t>
            </w:r>
          </w:p>
          <w:p w:rsidR="00960A13" w:rsidRDefault="00960A13">
            <w:pPr>
              <w:spacing w:line="320" w:lineRule="exact"/>
              <w:jc w:val="right"/>
              <w:rPr>
                <w:rFonts w:ascii="宋体" w:eastAsia="宋体" w:hAnsi="宋体" w:cs="Times New Roman"/>
                <w:szCs w:val="21"/>
              </w:rPr>
            </w:pPr>
          </w:p>
          <w:p w:rsidR="00960A13" w:rsidRDefault="00891BDE">
            <w:pPr>
              <w:spacing w:line="320" w:lineRule="exact"/>
              <w:ind w:firstLineChars="250" w:firstLine="525"/>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hint="eastAsia"/>
                <w:szCs w:val="21"/>
              </w:rPr>
              <w:t>企业公章：</w:t>
            </w:r>
          </w:p>
          <w:p w:rsidR="00960A13" w:rsidRDefault="00960A13">
            <w:pPr>
              <w:spacing w:line="320" w:lineRule="exact"/>
              <w:jc w:val="center"/>
              <w:rPr>
                <w:rFonts w:ascii="宋体" w:eastAsia="宋体" w:hAnsi="宋体" w:cs="Times New Roman"/>
                <w:szCs w:val="21"/>
              </w:rPr>
            </w:pPr>
          </w:p>
          <w:p w:rsidR="00960A13" w:rsidRDefault="00891BDE">
            <w:pPr>
              <w:spacing w:line="320" w:lineRule="exact"/>
              <w:ind w:right="420" w:firstLineChars="2850" w:firstLine="5985"/>
              <w:rPr>
                <w:rFonts w:ascii="宋体" w:eastAsia="宋体" w:hAnsi="宋体" w:cs="Times New Roman"/>
                <w:szCs w:val="21"/>
              </w:rPr>
            </w:pPr>
            <w:bookmarkStart w:id="0" w:name="_GoBack"/>
            <w:bookmarkEnd w:id="0"/>
            <w:r>
              <w:rPr>
                <w:rFonts w:ascii="宋体" w:eastAsia="宋体" w:hAnsi="宋体" w:cs="Times New Roman" w:hint="eastAsia"/>
                <w:szCs w:val="21"/>
              </w:rPr>
              <w:t>年</w:t>
            </w:r>
            <w:r>
              <w:rPr>
                <w:rFonts w:ascii="宋体" w:eastAsia="宋体" w:hAnsi="宋体" w:cs="Times New Roman" w:hint="eastAsia"/>
                <w:szCs w:val="21"/>
              </w:rPr>
              <w:t xml:space="preserve">     </w:t>
            </w:r>
            <w:r>
              <w:rPr>
                <w:rFonts w:ascii="宋体" w:eastAsia="宋体" w:hAnsi="宋体" w:cs="Times New Roman" w:hint="eastAsia"/>
                <w:szCs w:val="21"/>
              </w:rPr>
              <w:t>月</w:t>
            </w:r>
            <w:r>
              <w:rPr>
                <w:rFonts w:ascii="宋体" w:eastAsia="宋体" w:hAnsi="宋体" w:cs="Times New Roman" w:hint="eastAsia"/>
                <w:szCs w:val="21"/>
              </w:rPr>
              <w:t xml:space="preserve">    </w:t>
            </w:r>
            <w:r>
              <w:rPr>
                <w:rFonts w:ascii="宋体" w:eastAsia="宋体" w:hAnsi="宋体" w:cs="Times New Roman" w:hint="eastAsia"/>
                <w:szCs w:val="21"/>
              </w:rPr>
              <w:t>日</w:t>
            </w:r>
          </w:p>
        </w:tc>
      </w:tr>
    </w:tbl>
    <w:p w:rsidR="00960A13" w:rsidRDefault="00960A13" w:rsidP="00891BDE">
      <w:pPr>
        <w:spacing w:line="620" w:lineRule="exact"/>
        <w:rPr>
          <w:rFonts w:asciiTheme="majorEastAsia" w:eastAsiaTheme="majorEastAsia" w:hAnsiTheme="majorEastAsia" w:cstheme="majorEastAsia"/>
          <w:b/>
          <w:bCs/>
          <w:sz w:val="44"/>
          <w:szCs w:val="44"/>
        </w:rPr>
      </w:pPr>
    </w:p>
    <w:sectPr w:rsidR="00960A13" w:rsidSect="00891BDE">
      <w:pgSz w:w="11906" w:h="16838"/>
      <w:pgMar w:top="1134" w:right="1800" w:bottom="993" w:left="1800" w:header="850" w:footer="992" w:gutter="0"/>
      <w:cols w:space="720"/>
      <w:docGrid w:type="line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030D6"/>
    <w:multiLevelType w:val="singleLevel"/>
    <w:tmpl w:val="A63030D6"/>
    <w:lvl w:ilvl="0">
      <w:start w:val="2"/>
      <w:numFmt w:val="decimal"/>
      <w:lvlText w:val="%1."/>
      <w:lvlJc w:val="left"/>
      <w:pPr>
        <w:tabs>
          <w:tab w:val="left" w:pos="312"/>
        </w:tabs>
        <w:ind w:left="1598" w:firstLine="0"/>
      </w:pPr>
    </w:lvl>
  </w:abstractNum>
  <w:abstractNum w:abstractNumId="1">
    <w:nsid w:val="CB36F7F3"/>
    <w:multiLevelType w:val="singleLevel"/>
    <w:tmpl w:val="CB36F7F3"/>
    <w:lvl w:ilvl="0">
      <w:start w:val="1"/>
      <w:numFmt w:val="chineseCounting"/>
      <w:suff w:val="nothing"/>
      <w:lvlText w:val="%1、"/>
      <w:lvlJc w:val="left"/>
      <w:rPr>
        <w:rFonts w:cs="Times New Roman" w:hint="eastAsia"/>
      </w:rPr>
    </w:lvl>
  </w:abstractNum>
  <w:abstractNum w:abstractNumId="2">
    <w:nsid w:val="56621E2E"/>
    <w:multiLevelType w:val="singleLevel"/>
    <w:tmpl w:val="56621E2E"/>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B9"/>
    <w:rsid w:val="0018368E"/>
    <w:rsid w:val="002738AE"/>
    <w:rsid w:val="002E7AF6"/>
    <w:rsid w:val="005C3278"/>
    <w:rsid w:val="006C37B9"/>
    <w:rsid w:val="006D590C"/>
    <w:rsid w:val="007563E5"/>
    <w:rsid w:val="00891BDE"/>
    <w:rsid w:val="00952C82"/>
    <w:rsid w:val="00960A13"/>
    <w:rsid w:val="00D47A3A"/>
    <w:rsid w:val="117424F9"/>
    <w:rsid w:val="11FE055F"/>
    <w:rsid w:val="1E6A409D"/>
    <w:rsid w:val="1F5348E5"/>
    <w:rsid w:val="22121044"/>
    <w:rsid w:val="256870C7"/>
    <w:rsid w:val="29D22BA6"/>
    <w:rsid w:val="2EFB49BC"/>
    <w:rsid w:val="34AA69CD"/>
    <w:rsid w:val="42262181"/>
    <w:rsid w:val="44F37639"/>
    <w:rsid w:val="4BA10A57"/>
    <w:rsid w:val="5D321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next w:val="a"/>
    <w:qFormat/>
    <w:pPr>
      <w:keepNext/>
      <w:keepLines/>
      <w:widowControl w:val="0"/>
      <w:spacing w:line="576" w:lineRule="auto"/>
      <w:jc w:val="both"/>
      <w:outlineLvl w:val="0"/>
    </w:pPr>
    <w:rPr>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nhideWhenUsed/>
    <w:qFormat/>
    <w:pPr>
      <w:ind w:leftChars="200" w:left="420"/>
    </w:pPr>
    <w:rPr>
      <w:rFonts w:ascii="Calibri" w:eastAsia="宋体" w:hAnsi="Calibri" w:cs="Times New Roman"/>
    </w:rPr>
  </w:style>
  <w:style w:type="table" w:styleId="a3">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网格型1"/>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0">
    <w:name w:val="p0"/>
    <w:qFormat/>
    <w:pPr>
      <w:jc w:val="both"/>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next w:val="a"/>
    <w:qFormat/>
    <w:pPr>
      <w:keepNext/>
      <w:keepLines/>
      <w:widowControl w:val="0"/>
      <w:spacing w:line="576" w:lineRule="auto"/>
      <w:jc w:val="both"/>
      <w:outlineLvl w:val="0"/>
    </w:pPr>
    <w:rPr>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nhideWhenUsed/>
    <w:qFormat/>
    <w:pPr>
      <w:ind w:leftChars="200" w:left="420"/>
    </w:pPr>
    <w:rPr>
      <w:rFonts w:ascii="Calibri" w:eastAsia="宋体" w:hAnsi="Calibri" w:cs="Times New Roman"/>
    </w:rPr>
  </w:style>
  <w:style w:type="table" w:styleId="a3">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网格型1"/>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0">
    <w:name w:val="p0"/>
    <w:qFormat/>
    <w:pPr>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Company>Microsoft</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黄伟佳</dc:creator>
  <cp:lastModifiedBy>系统管理员测试（勿动）</cp:lastModifiedBy>
  <cp:revision>2</cp:revision>
  <dcterms:created xsi:type="dcterms:W3CDTF">2020-07-31T08:31:00Z</dcterms:created>
  <dcterms:modified xsi:type="dcterms:W3CDTF">2020-07-31T08:31:00Z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