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center"/>
        <w:rPr>
          <w:rFonts w:ascii="方正小标宋简体" w:hAnsi="仿宋" w:eastAsia="方正小标宋简体" w:cs="仿宋"/>
          <w:sz w:val="36"/>
          <w:szCs w:val="36"/>
        </w:rPr>
      </w:pPr>
      <w:bookmarkStart w:id="0" w:name="_GoBack"/>
      <w:r>
        <w:rPr>
          <w:rFonts w:hint="eastAsia" w:ascii="方正小标宋简体" w:hAnsi="仿宋" w:eastAsia="方正小标宋简体" w:cs="仿宋"/>
          <w:sz w:val="36"/>
          <w:szCs w:val="36"/>
        </w:rPr>
        <w:t>新龙镇招聘村（社区）组织员报名表</w:t>
      </w:r>
    </w:p>
    <w:bookmarkEnd w:id="0"/>
    <w:tbl>
      <w:tblPr>
        <w:tblStyle w:val="4"/>
        <w:tblpPr w:leftFromText="180" w:rightFromText="180" w:vertAnchor="page" w:horzAnchor="page" w:tblpX="1188" w:tblpY="2124"/>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Layout w:type="fixed"/>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pPr>
        <w:spacing w:line="560" w:lineRule="exact"/>
        <w:ind w:firstLine="640"/>
        <w:rPr>
          <w:rFonts w:hint="eastAsia" w:ascii="仿宋" w:hAnsi="仿宋" w:eastAsia="仿宋" w:cs="仿宋"/>
          <w:sz w:val="32"/>
          <w:szCs w:val="32"/>
        </w:rPr>
      </w:pPr>
    </w:p>
    <w:p>
      <w:pPr>
        <w:spacing w:line="560" w:lineRule="exact"/>
        <w:rPr>
          <w:rFonts w:ascii="方正小标宋简体" w:hAnsi="仿宋" w:eastAsia="方正小标宋简体" w:cs="仿宋"/>
          <w:sz w:val="15"/>
          <w:szCs w:val="15"/>
        </w:rPr>
      </w:pPr>
    </w:p>
    <w:p/>
    <w:sectPr>
      <w:footerReference r:id="rId3" w:type="default"/>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E4A35"/>
    <w:rsid w:val="037E4A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2020-08-12T09:03:00Z</dcterms:created>
  <dc:creator>user、</dc:creator>
  <cp:lastModifiedBy>user、</cp:lastModifiedBy>
  <dcterms:modified xsi:type="dcterms:W3CDTF">2020-08-12T09:04:01Z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