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bookmarkStart w:id="0" w:name="_GoBack"/>
      <w:bookmarkEnd w:id="0"/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广州市黄埔区、广州开发区、广州高新区202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年第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批创业类与创新类杰出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人才、优秀人才、精英人才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44"/>
          <w:sz w:val="44"/>
          <w:szCs w:val="44"/>
        </w:rPr>
        <w:t>拟入选</w:t>
      </w:r>
      <w:r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同一层次按中文姓名拼音排序</w:t>
      </w: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32"/>
          <w:szCs w:val="32"/>
          <w:lang w:eastAsia="zh-CN"/>
        </w:rPr>
        <w:t>）</w:t>
      </w:r>
    </w:p>
    <w:tbl>
      <w:tblPr>
        <w:tblStyle w:val="8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3"/>
        <w:gridCol w:w="4710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Header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拟入选层次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弓小武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西安电子科技大学广州研究院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柯华珠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安济盛生物医药技术（广州）有限公司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宋云鹏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光为科技（广州）有限公司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呼研所生物安全科技（广州）股份有限公司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杰出人才（创业）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蒿杰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广东人工智能与先进计算研究院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刘福春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广东腐蚀科学与技术创新研究院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安锐生物医药科技（广州）有限公司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燕希强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广州国鸿氢能科技有限公司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杨曦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广州追光科技有限公司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广州广电运通金融电子股份有限公司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广州慧智微电子股份有限公司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曹小宝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中国科学院广州生物医药与健康研究院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陈学权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广东大湾区空天信息研究院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邓一荣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广东省环境科学研究院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顾晓扬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广州市华绿环保科技有限公司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胡文祥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蒋太交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晋竞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广州派诺生物技术有限公司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林诠盛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慕恩（广州）生物科技有限公司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林伟铭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广州粤芯半导体技术有限公司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刘为民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百济神州（广州）创新科技有限公司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卢欢亮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广东省环境科学研究院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马力克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广州文远知行科技有限公司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ABDUL MAZID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中国科学院广州生物医药与健康研究院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聂涌泉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欧阳雪松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广州诺诚健华医药科技有限公司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陶洋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广州鲁邦通物联网科技股份有限公司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王敏敏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百济神州（广州）创新科技有限公司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王树宾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王艺森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广东大湾区空天信息研究院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王英群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广州百济神州生物制药有限公司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王永飞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广州金磁海纳新材料科技有限公司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王振友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广东大湾区空天信息研究院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邢伟川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西安电子科技大学广州研究院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徐炳蔚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飞秒激光研究中心（广州）有限公司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杨喜业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广州光达创新科技有限公司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杨小枫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广州源动智慧体育科技有限公司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张宇铭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张志敏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广州粤芯半导体技术有限公司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赵辰元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广东人工智能与先进计算研究院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郑常春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朱艳玲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中国科学院广州生物医药与健康研究院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精英人才（创新）</w:t>
            </w:r>
          </w:p>
        </w:tc>
      </w:tr>
    </w:tbl>
    <w:p>
      <w:pPr>
        <w:spacing w:after="0"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acd wne:acdName="acd0"/>
    </wne:keymap>
  </wne:keymaps>
  <wne:acds>
    <wne:acd wne:argValue="AgBsUYdlLQA2AKBSl3w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jZDVlN2FhYjhmYzEzNjdhYzc5YjRmMjJkMWQ3NzAifQ=="/>
  </w:docVars>
  <w:rsids>
    <w:rsidRoot w:val="00172A27"/>
    <w:rsid w:val="00172A27"/>
    <w:rsid w:val="002F627D"/>
    <w:rsid w:val="00396566"/>
    <w:rsid w:val="003E6F0B"/>
    <w:rsid w:val="009B6F4F"/>
    <w:rsid w:val="01A623C9"/>
    <w:rsid w:val="03EA5022"/>
    <w:rsid w:val="054C40FE"/>
    <w:rsid w:val="0A7F0964"/>
    <w:rsid w:val="0AF3148D"/>
    <w:rsid w:val="0B257344"/>
    <w:rsid w:val="0CC93D3B"/>
    <w:rsid w:val="0DFA5ECF"/>
    <w:rsid w:val="0E0E55B5"/>
    <w:rsid w:val="0FAA669E"/>
    <w:rsid w:val="1187191C"/>
    <w:rsid w:val="12BC1375"/>
    <w:rsid w:val="13FA37FD"/>
    <w:rsid w:val="14B16486"/>
    <w:rsid w:val="16455FDA"/>
    <w:rsid w:val="18982E86"/>
    <w:rsid w:val="192B4117"/>
    <w:rsid w:val="224C0C66"/>
    <w:rsid w:val="25103D45"/>
    <w:rsid w:val="251A5A94"/>
    <w:rsid w:val="25B63648"/>
    <w:rsid w:val="278A440A"/>
    <w:rsid w:val="29691D2B"/>
    <w:rsid w:val="2A597B37"/>
    <w:rsid w:val="2A6106A6"/>
    <w:rsid w:val="2B552C17"/>
    <w:rsid w:val="2B7C601B"/>
    <w:rsid w:val="2ECA0850"/>
    <w:rsid w:val="2FB9510D"/>
    <w:rsid w:val="32F60B65"/>
    <w:rsid w:val="38A414E1"/>
    <w:rsid w:val="39611D0A"/>
    <w:rsid w:val="3F463BAF"/>
    <w:rsid w:val="3F8766C1"/>
    <w:rsid w:val="3FDA33A3"/>
    <w:rsid w:val="44057D3D"/>
    <w:rsid w:val="45E851D0"/>
    <w:rsid w:val="45FF7608"/>
    <w:rsid w:val="46921891"/>
    <w:rsid w:val="4A7A409F"/>
    <w:rsid w:val="4A97068E"/>
    <w:rsid w:val="4B396809"/>
    <w:rsid w:val="4D4E2170"/>
    <w:rsid w:val="4E981098"/>
    <w:rsid w:val="517E478A"/>
    <w:rsid w:val="53BB4B89"/>
    <w:rsid w:val="54ED128F"/>
    <w:rsid w:val="560A7156"/>
    <w:rsid w:val="5AAF541C"/>
    <w:rsid w:val="5CCA22C1"/>
    <w:rsid w:val="5E077617"/>
    <w:rsid w:val="6191558E"/>
    <w:rsid w:val="678950E0"/>
    <w:rsid w:val="6E5773B9"/>
    <w:rsid w:val="700B6B9C"/>
    <w:rsid w:val="75D36777"/>
    <w:rsid w:val="764E394D"/>
    <w:rsid w:val="768352E5"/>
    <w:rsid w:val="771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Autospacing="1" w:after="160" w:afterAutospacing="1" w:line="259" w:lineRule="auto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 w:cs="Times New Roman"/>
      <w:b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character" w:customStyle="1" w:styleId="10">
    <w:name w:val="标题 2 Char"/>
    <w:link w:val="3"/>
    <w:qFormat/>
    <w:uiPriority w:val="0"/>
    <w:rPr>
      <w:rFonts w:ascii="Arial" w:hAnsi="Arial" w:eastAsia="楷体_GB2312" w:cs="Times New Roman"/>
      <w:b/>
      <w:sz w:val="32"/>
    </w:rPr>
  </w:style>
  <w:style w:type="paragraph" w:customStyle="1" w:styleId="11">
    <w:name w:val="测试"/>
    <w:basedOn w:val="1"/>
    <w:qFormat/>
    <w:uiPriority w:val="0"/>
    <w:rPr>
      <w:rFonts w:eastAsia="仿宋_GB2312"/>
      <w:sz w:val="32"/>
      <w:szCs w:val="22"/>
    </w:rPr>
  </w:style>
  <w:style w:type="character" w:customStyle="1" w:styleId="12">
    <w:name w:val="公文-1一级标题"/>
    <w:basedOn w:val="9"/>
    <w:qFormat/>
    <w:uiPriority w:val="0"/>
    <w:rPr>
      <w:rFonts w:ascii="Calibri" w:hAnsi="Calibri" w:eastAsia="黑体"/>
      <w:sz w:val="32"/>
    </w:rPr>
  </w:style>
  <w:style w:type="character" w:customStyle="1" w:styleId="13">
    <w:name w:val="公文-2二级标题"/>
    <w:basedOn w:val="9"/>
    <w:qFormat/>
    <w:uiPriority w:val="0"/>
    <w:rPr>
      <w:rFonts w:ascii="Calibri" w:hAnsi="Calibri" w:eastAsia="楷体_GB2312"/>
      <w:b/>
      <w:sz w:val="32"/>
    </w:rPr>
  </w:style>
  <w:style w:type="character" w:customStyle="1" w:styleId="14">
    <w:name w:val="公文-3三级标题"/>
    <w:basedOn w:val="9"/>
    <w:qFormat/>
    <w:uiPriority w:val="0"/>
    <w:rPr>
      <w:rFonts w:ascii="Calibri" w:hAnsi="Calibri" w:eastAsia="仿宋_GB2312"/>
      <w:b/>
      <w:sz w:val="32"/>
    </w:rPr>
  </w:style>
  <w:style w:type="character" w:customStyle="1" w:styleId="15">
    <w:name w:val="公文-4 正文"/>
    <w:basedOn w:val="9"/>
    <w:qFormat/>
    <w:uiPriority w:val="0"/>
    <w:rPr>
      <w:rFonts w:ascii="Calibri" w:hAnsi="Calibri" w:eastAsia="仿宋_GB2312"/>
      <w:sz w:val="32"/>
    </w:rPr>
  </w:style>
  <w:style w:type="character" w:customStyle="1" w:styleId="16">
    <w:name w:val="公文-5加粗"/>
    <w:basedOn w:val="9"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17">
    <w:name w:val="公文-大标题"/>
    <w:basedOn w:val="9"/>
    <w:qFormat/>
    <w:uiPriority w:val="0"/>
    <w:rPr>
      <w:rFonts w:ascii="Times New Roman" w:hAnsi="Times New Roman"/>
      <w:b/>
      <w:sz w:val="44"/>
    </w:rPr>
  </w:style>
  <w:style w:type="character" w:customStyle="1" w:styleId="18">
    <w:name w:val="公文-2一级标题"/>
    <w:basedOn w:val="9"/>
    <w:qFormat/>
    <w:uiPriority w:val="0"/>
    <w:rPr>
      <w:rFonts w:ascii="Calibri" w:hAnsi="Calibri" w:eastAsia="黑体"/>
      <w:sz w:val="32"/>
    </w:rPr>
  </w:style>
  <w:style w:type="character" w:customStyle="1" w:styleId="19">
    <w:name w:val="公文-1大标题"/>
    <w:basedOn w:val="9"/>
    <w:qFormat/>
    <w:uiPriority w:val="0"/>
    <w:rPr>
      <w:rFonts w:ascii="Times New Roman" w:hAnsi="Times New Roman" w:eastAsia="宋体"/>
      <w:b/>
      <w:sz w:val="44"/>
    </w:rPr>
  </w:style>
  <w:style w:type="character" w:customStyle="1" w:styleId="20">
    <w:name w:val="公文-3二级标题"/>
    <w:basedOn w:val="9"/>
    <w:qFormat/>
    <w:uiPriority w:val="0"/>
    <w:rPr>
      <w:rFonts w:ascii="Calibri" w:hAnsi="Calibri" w:eastAsia="楷体_GB2312"/>
      <w:b/>
      <w:sz w:val="32"/>
    </w:rPr>
  </w:style>
  <w:style w:type="character" w:customStyle="1" w:styleId="21">
    <w:name w:val="公文-4三级标题"/>
    <w:basedOn w:val="9"/>
    <w:qFormat/>
    <w:uiPriority w:val="0"/>
    <w:rPr>
      <w:rFonts w:ascii="Calibri" w:hAnsi="Calibri" w:eastAsia="仿宋_GB2312"/>
      <w:b/>
      <w:sz w:val="32"/>
    </w:rPr>
  </w:style>
  <w:style w:type="character" w:customStyle="1" w:styleId="22">
    <w:name w:val="公文-5 正文"/>
    <w:basedOn w:val="9"/>
    <w:qFormat/>
    <w:uiPriority w:val="0"/>
    <w:rPr>
      <w:rFonts w:ascii="Calibri" w:hAnsi="Calibri" w:eastAsia="仿宋_GB2312"/>
      <w:sz w:val="32"/>
    </w:rPr>
  </w:style>
  <w:style w:type="character" w:customStyle="1" w:styleId="23">
    <w:name w:val="公文-6加粗"/>
    <w:basedOn w:val="9"/>
    <w:qFormat/>
    <w:uiPriority w:val="0"/>
    <w:rPr>
      <w:rFonts w:ascii="Times New Roman" w:hAnsi="Times New Roman" w:eastAsia="仿宋_GB2312"/>
      <w:b/>
      <w:sz w:val="32"/>
    </w:rPr>
  </w:style>
  <w:style w:type="paragraph" w:customStyle="1" w:styleId="24">
    <w:name w:val="公文-7宋体4号"/>
    <w:basedOn w:val="1"/>
    <w:qFormat/>
    <w:uiPriority w:val="0"/>
    <w:rPr>
      <w:rFonts w:eastAsia="宋体"/>
      <w:sz w:val="28"/>
    </w:rPr>
  </w:style>
  <w:style w:type="paragraph" w:customStyle="1" w:styleId="25">
    <w:name w:val="公文--7宋体4号"/>
    <w:basedOn w:val="1"/>
    <w:qFormat/>
    <w:uiPriority w:val="0"/>
    <w:rPr>
      <w:rFonts w:eastAsia="宋体"/>
      <w:sz w:val="28"/>
    </w:rPr>
  </w:style>
  <w:style w:type="paragraph" w:customStyle="1" w:styleId="26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批注框文本 Char"/>
    <w:basedOn w:val="9"/>
    <w:link w:val="4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1752</Words>
  <Characters>1856</Characters>
  <Lines>17</Lines>
  <Paragraphs>4</Paragraphs>
  <TotalTime>2</TotalTime>
  <ScaleCrop>false</ScaleCrop>
  <LinksUpToDate>false</LinksUpToDate>
  <CharactersWithSpaces>1870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2021-05-16T13:40:00Z</dcterms:created>
  <dc:creator>徐江林</dc:creator>
  <cp:lastModifiedBy>或次</cp:lastModifiedBy>
  <cp:lastPrinted>2020-12-25T01:16:00Z</cp:lastPrinted>
  <dcterms:modified xsi:type="dcterms:W3CDTF">2022-12-02T09:14:52Z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052E3AE0433A4D63924AD764D8A0E608</vt:lpwstr>
  </property>
</Properties>
</file>