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ind w:firstLine="0" w:firstLineChars="0"/>
        <w:rPr>
          <w:rFonts w:hint="default" w:ascii="宋体" w:hAnsi="宋体"/>
          <w:b w:val="0"/>
          <w:sz w:val="28"/>
          <w:szCs w:val="28"/>
          <w:highlight w:val="none"/>
        </w:rPr>
      </w:pPr>
      <w:r>
        <w:rPr>
          <w:rFonts w:hint="eastAsia" w:ascii="宋体" w:hAnsi="宋体"/>
          <w:b w:val="0"/>
          <w:sz w:val="28"/>
          <w:szCs w:val="28"/>
          <w:highlight w:val="none"/>
          <w:lang w:val="en-US" w:eastAsia="zh-CN"/>
        </w:rPr>
        <w:t>附表2</w:t>
      </w:r>
    </w:p>
    <w:p>
      <w:pPr>
        <w:jc w:val="center"/>
        <w:rPr>
          <w:rFonts w:hint="eastAsia" w:ascii="宋体" w:hAnsi="宋体" w:eastAsia="仿宋_GB2312" w:cs="仿宋_GB2312"/>
          <w:b/>
          <w:sz w:val="32"/>
          <w:szCs w:val="32"/>
          <w:highlight w:val="none"/>
        </w:rPr>
      </w:pPr>
      <w:r>
        <w:rPr>
          <w:rFonts w:hint="eastAsia" w:ascii="宋体" w:hAnsi="宋体" w:eastAsia="仿宋_GB2312" w:cs="仿宋_GB2312"/>
          <w:b/>
          <w:sz w:val="32"/>
          <w:szCs w:val="32"/>
          <w:highlight w:val="none"/>
        </w:rPr>
        <w:t>规范性文件清理意见表（修改）</w:t>
      </w:r>
    </w:p>
    <w:tbl>
      <w:tblPr>
        <w:tblStyle w:val="4"/>
        <w:tblW w:w="1399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0"/>
        <w:gridCol w:w="2589"/>
        <w:gridCol w:w="2100"/>
        <w:gridCol w:w="3731"/>
        <w:gridCol w:w="2346"/>
        <w:gridCol w:w="19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1300" w:type="dxa"/>
            <w:noWrap w:val="0"/>
            <w:vAlign w:val="center"/>
          </w:tcPr>
          <w:p>
            <w:pPr>
              <w:jc w:val="center"/>
              <w:rPr>
                <w:rFonts w:ascii="宋体" w:hAnsi="宋体" w:eastAsia="黑体"/>
                <w:sz w:val="24"/>
                <w:highlight w:val="none"/>
              </w:rPr>
            </w:pPr>
            <w:r>
              <w:rPr>
                <w:rFonts w:hint="eastAsia" w:ascii="宋体" w:hAnsi="宋体" w:eastAsia="黑体"/>
                <w:sz w:val="24"/>
                <w:highlight w:val="none"/>
              </w:rPr>
              <w:t>序号</w:t>
            </w:r>
          </w:p>
        </w:tc>
        <w:tc>
          <w:tcPr>
            <w:tcW w:w="2589" w:type="dxa"/>
            <w:noWrap w:val="0"/>
            <w:vAlign w:val="center"/>
          </w:tcPr>
          <w:p>
            <w:pPr>
              <w:jc w:val="center"/>
              <w:rPr>
                <w:rFonts w:ascii="宋体" w:hAnsi="宋体" w:eastAsia="黑体"/>
                <w:sz w:val="24"/>
                <w:highlight w:val="none"/>
              </w:rPr>
            </w:pPr>
            <w:r>
              <w:rPr>
                <w:rFonts w:hint="eastAsia" w:ascii="宋体" w:hAnsi="宋体" w:eastAsia="黑体"/>
                <w:sz w:val="24"/>
                <w:highlight w:val="none"/>
              </w:rPr>
              <w:t>文件名称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jc w:val="center"/>
              <w:rPr>
                <w:rFonts w:ascii="宋体" w:hAnsi="宋体" w:eastAsia="黑体"/>
                <w:sz w:val="24"/>
                <w:highlight w:val="none"/>
              </w:rPr>
            </w:pPr>
            <w:r>
              <w:rPr>
                <w:rFonts w:hint="eastAsia" w:ascii="宋体" w:hAnsi="宋体" w:eastAsia="黑体"/>
                <w:sz w:val="24"/>
                <w:highlight w:val="none"/>
              </w:rPr>
              <w:t>文号</w:t>
            </w:r>
          </w:p>
        </w:tc>
        <w:tc>
          <w:tcPr>
            <w:tcW w:w="3731" w:type="dxa"/>
            <w:noWrap w:val="0"/>
            <w:vAlign w:val="center"/>
          </w:tcPr>
          <w:p>
            <w:pPr>
              <w:jc w:val="center"/>
              <w:rPr>
                <w:rFonts w:ascii="宋体" w:hAnsi="宋体" w:eastAsia="黑体"/>
                <w:sz w:val="24"/>
                <w:highlight w:val="none"/>
              </w:rPr>
            </w:pPr>
            <w:r>
              <w:rPr>
                <w:rFonts w:hint="eastAsia" w:ascii="宋体" w:hAnsi="宋体" w:eastAsia="黑体"/>
                <w:sz w:val="24"/>
                <w:highlight w:val="none"/>
              </w:rPr>
              <w:t>拟修改的条款原文</w:t>
            </w:r>
          </w:p>
        </w:tc>
        <w:tc>
          <w:tcPr>
            <w:tcW w:w="2346" w:type="dxa"/>
            <w:noWrap w:val="0"/>
            <w:vAlign w:val="center"/>
          </w:tcPr>
          <w:p>
            <w:pPr>
              <w:jc w:val="center"/>
              <w:rPr>
                <w:rFonts w:ascii="宋体" w:hAnsi="宋体" w:eastAsia="黑体"/>
                <w:sz w:val="24"/>
                <w:highlight w:val="none"/>
              </w:rPr>
            </w:pPr>
            <w:r>
              <w:rPr>
                <w:rFonts w:hint="eastAsia" w:ascii="宋体" w:hAnsi="宋体" w:eastAsia="黑体"/>
                <w:sz w:val="24"/>
                <w:highlight w:val="none"/>
              </w:rPr>
              <w:t>修改的内容</w:t>
            </w:r>
          </w:p>
        </w:tc>
        <w:tc>
          <w:tcPr>
            <w:tcW w:w="193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黑体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黑体"/>
                <w:sz w:val="24"/>
                <w:highlight w:val="none"/>
                <w:lang w:val="en-US" w:eastAsia="zh-CN"/>
              </w:rPr>
              <w:t>处理方式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7" w:hRule="atLeast"/>
        </w:trPr>
        <w:tc>
          <w:tcPr>
            <w:tcW w:w="13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仿宋"/>
                <w:sz w:val="32"/>
                <w:szCs w:val="32"/>
                <w:highlight w:val="none"/>
                <w:lang w:val="en-US" w:eastAsia="zh-CN"/>
              </w:rPr>
              <w:t>1</w:t>
            </w:r>
          </w:p>
        </w:tc>
        <w:tc>
          <w:tcPr>
            <w:tcW w:w="2589" w:type="dxa"/>
            <w:noWrap w:val="0"/>
            <w:vAlign w:val="center"/>
          </w:tcPr>
          <w:p>
            <w:pPr>
              <w:jc w:val="both"/>
              <w:rPr>
                <w:rFonts w:ascii="宋体" w:hAnsi="宋体" w:eastAsia="仿宋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广州市黄埔区人民政府 广州开发区管委会关于印发广州开发区（黄埔区）促进经济高质量发展政策措施的通知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jc w:val="both"/>
              <w:rPr>
                <w:rFonts w:ascii="宋体" w:hAnsi="宋体" w:eastAsia="仿宋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穗埔府规〔2023〕2号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）</w:t>
            </w:r>
          </w:p>
        </w:tc>
        <w:tc>
          <w:tcPr>
            <w:tcW w:w="3731" w:type="dxa"/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eastAsia" w:ascii="宋体" w:hAnsi="宋体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1.【项目落户奖】、6.【经营贡献奖】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第一款与第二款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、7.【企业人才奖】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第一款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、20.【经营贡献奖】、21.【企业人才奖】、24.【经营贡献奖】、25.【企业人才奖】、26.【品牌建设奖】、四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附则</w:t>
            </w:r>
          </w:p>
        </w:tc>
        <w:tc>
          <w:tcPr>
            <w:tcW w:w="234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  <w:highlight w:val="none"/>
                <w:lang w:val="en-US" w:eastAsia="zh-CN"/>
              </w:rPr>
              <w:t>进一步研究</w:t>
            </w:r>
          </w:p>
        </w:tc>
        <w:tc>
          <w:tcPr>
            <w:tcW w:w="19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单独修订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3" w:hRule="atLeast"/>
        </w:trPr>
        <w:tc>
          <w:tcPr>
            <w:tcW w:w="13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仿宋"/>
                <w:sz w:val="32"/>
                <w:szCs w:val="32"/>
                <w:highlight w:val="none"/>
                <w:lang w:val="en-US" w:eastAsia="zh-CN"/>
              </w:rPr>
              <w:t>2</w:t>
            </w:r>
          </w:p>
        </w:tc>
        <w:tc>
          <w:tcPr>
            <w:tcW w:w="2589" w:type="dxa"/>
            <w:noWrap w:val="0"/>
            <w:vAlign w:val="center"/>
          </w:tcPr>
          <w:p>
            <w:pPr>
              <w:jc w:val="both"/>
              <w:rPr>
                <w:rFonts w:ascii="宋体" w:hAnsi="宋体" w:eastAsia="仿宋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广州市黄埔区 广州开发区 广州高新区进一步促进现代航运服务业发展办法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jc w:val="both"/>
              <w:rPr>
                <w:rFonts w:ascii="宋体" w:hAnsi="宋体" w:eastAsia="仿宋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（穗埔府规〔2020〕14号）</w:t>
            </w:r>
          </w:p>
        </w:tc>
        <w:tc>
          <w:tcPr>
            <w:tcW w:w="3731" w:type="dxa"/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eastAsia" w:ascii="宋体" w:hAnsi="宋体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第三条【项目落户奖】、第四条【经营贡献奖】、第五条【企业精英奖】</w:t>
            </w:r>
          </w:p>
        </w:tc>
        <w:tc>
          <w:tcPr>
            <w:tcW w:w="234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  <w:highlight w:val="none"/>
                <w:lang w:val="en-US" w:eastAsia="zh-CN"/>
              </w:rPr>
              <w:t>进一步研究</w:t>
            </w:r>
          </w:p>
        </w:tc>
        <w:tc>
          <w:tcPr>
            <w:tcW w:w="19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  <w:highlight w:val="none"/>
                <w:lang w:val="en-US" w:eastAsia="zh-CN"/>
              </w:rPr>
              <w:t>单独修订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9" w:hRule="atLeast"/>
        </w:trPr>
        <w:tc>
          <w:tcPr>
            <w:tcW w:w="130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仿宋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仿宋"/>
                <w:sz w:val="32"/>
                <w:szCs w:val="32"/>
                <w:highlight w:val="none"/>
                <w:lang w:val="en-US" w:eastAsia="zh-CN"/>
              </w:rPr>
              <w:t>3</w:t>
            </w:r>
          </w:p>
        </w:tc>
        <w:tc>
          <w:tcPr>
            <w:tcW w:w="2589" w:type="dxa"/>
            <w:noWrap w:val="0"/>
            <w:vAlign w:val="center"/>
          </w:tcPr>
          <w:p>
            <w:pPr>
              <w:jc w:val="both"/>
              <w:rPr>
                <w:rFonts w:ascii="宋体" w:hAnsi="宋体" w:eastAsia="仿宋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广州开发区政策研究室等11个部门关于印发广州开发区（黄埔区）促进经济高质量发展政策措施实施细则的通知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jc w:val="both"/>
              <w:rPr>
                <w:rFonts w:ascii="宋体" w:hAnsi="宋体" w:eastAsia="仿宋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（穗开研规字〔2023〕1号）</w:t>
            </w:r>
          </w:p>
        </w:tc>
        <w:tc>
          <w:tcPr>
            <w:tcW w:w="3731" w:type="dxa"/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eastAsia" w:ascii="宋体" w:hAnsi="宋体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第四条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、第五条（三）、第六条、第九条（一）、第十条、第二十九条、第三十条（二）、第三十一条（三）、第三十二条、第三十五条、第四十六条（二）、第四十七条（三）、第五十六条、第九十一条至第九十四条、第一百条、第一百零一条、第一百零三条、第一百零五条至第一百零七条、第一百零九条、第一百一十七条、第一百二十六条、第一百三十五条</w:t>
            </w:r>
          </w:p>
        </w:tc>
        <w:tc>
          <w:tcPr>
            <w:tcW w:w="234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  <w:highlight w:val="none"/>
                <w:lang w:val="en-US" w:eastAsia="zh-CN"/>
              </w:rPr>
              <w:t>进一步研究</w:t>
            </w:r>
          </w:p>
        </w:tc>
        <w:tc>
          <w:tcPr>
            <w:tcW w:w="19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  <w:highlight w:val="none"/>
                <w:lang w:val="en-US" w:eastAsia="zh-CN"/>
              </w:rPr>
              <w:t>单独修订</w:t>
            </w:r>
          </w:p>
        </w:tc>
      </w:tr>
    </w:tbl>
    <w:p>
      <w:pPr>
        <w:pStyle w:val="6"/>
        <w:ind w:left="0" w:leftChars="0" w:firstLine="0" w:firstLineChars="0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文件查阅途径：</w:t>
      </w:r>
    </w:p>
    <w:p>
      <w:pPr>
        <w:pStyle w:val="3"/>
        <w:rPr>
          <w:rFonts w:hint="eastAsia" w:ascii="宋体" w:hAnsi="宋体"/>
          <w:sz w:val="24"/>
          <w:highlight w:val="none"/>
          <w:lang w:val="en-US" w:eastAsia="zh-CN"/>
        </w:rPr>
      </w:pPr>
      <w:r>
        <w:rPr>
          <w:rFonts w:hint="eastAsia" w:ascii="宋体" w:hAnsi="宋体"/>
          <w:sz w:val="24"/>
          <w:highlight w:val="none"/>
          <w:lang w:val="en-US" w:eastAsia="zh-CN"/>
        </w:rPr>
        <w:t>1.http://www.hp.gov.cn/gkmlpt/content/8/8986/post_8986873.html#16150</w:t>
      </w:r>
    </w:p>
    <w:p>
      <w:pPr>
        <w:pStyle w:val="3"/>
        <w:rPr>
          <w:rFonts w:hint="eastAsia" w:ascii="宋体" w:hAnsi="宋体"/>
          <w:sz w:val="24"/>
          <w:highlight w:val="none"/>
          <w:lang w:val="en-US" w:eastAsia="zh-CN"/>
        </w:rPr>
      </w:pPr>
      <w:r>
        <w:rPr>
          <w:rFonts w:hint="eastAsia" w:ascii="宋体" w:hAnsi="宋体"/>
          <w:sz w:val="24"/>
          <w:highlight w:val="none"/>
          <w:lang w:val="en-US" w:eastAsia="zh-CN"/>
        </w:rPr>
        <w:t>2.http://www.hp.gov.cn/gkmlpt/content/6/6448/post_6448498.html#16150</w:t>
      </w:r>
    </w:p>
    <w:p>
      <w:pPr>
        <w:pStyle w:val="3"/>
        <w:rPr>
          <w:rFonts w:hint="eastAsia" w:ascii="宋体" w:hAnsi="宋体"/>
          <w:sz w:val="24"/>
          <w:highlight w:val="none"/>
          <w:lang w:val="en-US" w:eastAsia="zh-CN"/>
        </w:rPr>
      </w:pPr>
      <w:r>
        <w:rPr>
          <w:rFonts w:hint="eastAsia" w:ascii="宋体" w:hAnsi="宋体"/>
          <w:sz w:val="24"/>
          <w:highlight w:val="none"/>
          <w:lang w:val="en-US" w:eastAsia="zh-CN"/>
        </w:rPr>
        <w:t>3.http://www.hp.gov.cn/gkmlpt/content/9/9302/post_9302126.html#16150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lkNDEwOWMwMjAzNzgwNjdhNTI2MmU0MzIxZjBjYTgifQ=="/>
  </w:docVars>
  <w:rsids>
    <w:rsidRoot w:val="6475636F"/>
    <w:rsid w:val="6475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TOC2"/>
    <w:basedOn w:val="1"/>
    <w:next w:val="1"/>
    <w:autoRedefine/>
    <w:qFormat/>
    <w:uiPriority w:val="0"/>
    <w:pPr>
      <w:ind w:left="420" w:leftChars="200"/>
      <w:textAlignment w:val="baseline"/>
    </w:pPr>
    <w:rPr>
      <w:rFonts w:ascii="Calibri" w:hAnsi="Calibri" w:eastAsia="宋体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6">
    <w:name w:val="Normal Indent1"/>
    <w:autoRedefine/>
    <w:qFormat/>
    <w:uiPriority w:val="0"/>
    <w:pPr>
      <w:widowControl w:val="0"/>
      <w:ind w:firstLine="420" w:firstLineChars="20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2024-03-08T07:25:00Z</dcterms:created>
  <dc:creator>砯涂</dc:creator>
  <cp:lastModifiedBy>砯涂</cp:lastModifiedBy>
  <dcterms:modified xsi:type="dcterms:W3CDTF">2024-03-08T07:26:22Z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F36AAF325B624FF387309FC7234258DD_11</vt:lpwstr>
  </property>
</Properties>
</file>