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关于资格的声明函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文冲街道办事处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关于贵方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文冲街护林外包服务项目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投标邀请，本签字人愿意参加投标响应，提供招标文件中规定的货物及服务，并证明提交的下列文件和说明是准确的和真实的。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1.投标人营业执照（或法人证书等单位法定登记证书）副本复印件（加盖公章）。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2.具有承办类似政府活动项目的相关经验，并提交合同复印件作为佐证（如有）。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3.投标人认为必要的其他内容。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napToGrid w:val="0"/>
        <w:spacing w:line="500" w:lineRule="exact"/>
        <w:ind w:left="2"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备注：相关证明文件附后。以上有关文件为证明投标人符合资格要求的关键依据，如因缺漏造成的无效投标风险由投标人自行承担。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adjustRightIn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投标人法定代表人（或法定代表人授权代表）签字：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</w:t>
      </w:r>
    </w:p>
    <w:p>
      <w:pPr>
        <w:adjustRightIn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投标人名称（加盖公章）：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</w:p>
    <w:p>
      <w:pPr>
        <w:adjustRightIn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pgSz w:w="11906" w:h="16838"/>
          <w:pgMar w:top="2098" w:right="1587" w:bottom="2098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日期：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NGI4NmNlZWQyMTljY2I2YmIyZjE5ODFmMTVjMzcifQ=="/>
  </w:docVars>
  <w:rsids>
    <w:rsidRoot w:val="00000000"/>
    <w:rsid w:val="2B653BB2"/>
    <w:rsid w:val="2EF07405"/>
    <w:rsid w:val="56D406FA"/>
    <w:rsid w:val="61551D46"/>
    <w:rsid w:val="65DC442C"/>
    <w:rsid w:val="7780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280</Words>
  <Characters>286</Characters>
  <Lines>0</Lines>
  <Paragraphs>0</Paragraphs>
  <TotalTime>0</TotalTime>
  <ScaleCrop>false</ScaleCrop>
  <LinksUpToDate>false</LinksUpToDate>
  <CharactersWithSpaces>350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2023-03-10T08:32:00Z</dcterms:created>
  <dc:creator>liang</dc:creator>
  <cp:lastModifiedBy>who are you</cp:lastModifiedBy>
  <cp:lastPrinted>2024-03-27T01:33:01Z</cp:lastPrinted>
  <dcterms:modified xsi:type="dcterms:W3CDTF">2024-03-27T03:30:53Z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A98E0D836C9143EC9527241E0003E004</vt:lpwstr>
  </property>
</Properties>
</file>