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03ECB" w14:textId="77777777" w:rsidR="003C24EA" w:rsidRPr="00B12EC0" w:rsidRDefault="003C24EA">
      <w:pPr>
        <w:wordWrap/>
        <w:spacing w:line="360" w:lineRule="auto"/>
        <w:ind w:firstLineChars="0" w:firstLine="0"/>
        <w:rPr>
          <w:rFonts w:ascii="方正小标宋简体" w:eastAsia="方正小标宋简体" w:cs="Times New Roman"/>
          <w:sz w:val="44"/>
          <w:szCs w:val="44"/>
        </w:rPr>
      </w:pPr>
    </w:p>
    <w:p w14:paraId="1925B230" w14:textId="77777777" w:rsidR="003C24EA" w:rsidRPr="00B12EC0" w:rsidRDefault="00383A72">
      <w:pPr>
        <w:wordWrap/>
        <w:spacing w:line="360" w:lineRule="auto"/>
        <w:ind w:firstLineChars="0" w:firstLine="0"/>
        <w:jc w:val="center"/>
        <w:rPr>
          <w:rFonts w:ascii="方正小标宋简体" w:eastAsia="方正小标宋简体" w:cs="Times New Roman"/>
          <w:sz w:val="44"/>
          <w:szCs w:val="44"/>
        </w:rPr>
      </w:pPr>
      <w:r w:rsidRPr="00B12EC0">
        <w:rPr>
          <w:rFonts w:ascii="方正小标宋简体" w:eastAsia="方正小标宋简体" w:cs="Times New Roman" w:hint="eastAsia"/>
          <w:sz w:val="44"/>
          <w:szCs w:val="44"/>
        </w:rPr>
        <w:t>广州开发区 黄埔区生物医药企业（机构）</w:t>
      </w:r>
    </w:p>
    <w:p w14:paraId="56319701" w14:textId="2DC75F08" w:rsidR="003C24EA" w:rsidRPr="00B12EC0" w:rsidRDefault="00383A72">
      <w:pPr>
        <w:wordWrap/>
        <w:spacing w:line="360" w:lineRule="auto"/>
        <w:ind w:firstLineChars="0" w:firstLine="0"/>
        <w:jc w:val="center"/>
        <w:rPr>
          <w:rFonts w:ascii="方正小标宋简体" w:eastAsia="方正小标宋简体" w:cs="Times New Roman"/>
          <w:sz w:val="44"/>
          <w:szCs w:val="44"/>
        </w:rPr>
      </w:pPr>
      <w:r w:rsidRPr="00B12EC0">
        <w:rPr>
          <w:rFonts w:ascii="方正小标宋简体" w:eastAsia="方正小标宋简体" w:cs="Times New Roman" w:hint="eastAsia"/>
          <w:sz w:val="44"/>
          <w:szCs w:val="44"/>
        </w:rPr>
        <w:t>入库申请表</w:t>
      </w:r>
    </w:p>
    <w:p w14:paraId="477AEAB6" w14:textId="77777777" w:rsidR="003C24EA" w:rsidRPr="00B12EC0" w:rsidRDefault="003C24EA">
      <w:pPr>
        <w:wordWrap/>
        <w:ind w:firstLineChars="0" w:firstLine="0"/>
        <w:jc w:val="center"/>
        <w:rPr>
          <w:rFonts w:ascii="方正小标宋简体" w:eastAsia="方正小标宋简体" w:cs="Times New Roman"/>
          <w:sz w:val="44"/>
          <w:szCs w:val="44"/>
        </w:rPr>
      </w:pPr>
    </w:p>
    <w:p w14:paraId="518B30CB" w14:textId="77777777" w:rsidR="003C24EA" w:rsidRPr="00B12EC0" w:rsidRDefault="003C24EA">
      <w:pPr>
        <w:wordWrap/>
        <w:ind w:firstLineChars="0" w:firstLine="0"/>
        <w:jc w:val="center"/>
        <w:rPr>
          <w:rFonts w:ascii="方正小标宋简体" w:eastAsia="方正小标宋简体" w:cs="Times New Roman"/>
          <w:sz w:val="44"/>
          <w:szCs w:val="44"/>
        </w:rPr>
      </w:pPr>
    </w:p>
    <w:p w14:paraId="63DBAC11" w14:textId="77777777" w:rsidR="003C24EA" w:rsidRPr="00B12EC0" w:rsidRDefault="003C24EA">
      <w:pPr>
        <w:wordWrap/>
        <w:ind w:firstLineChars="0" w:firstLine="0"/>
        <w:jc w:val="center"/>
        <w:rPr>
          <w:rFonts w:ascii="方正小标宋简体" w:eastAsia="方正小标宋简体" w:cs="Times New Roman"/>
          <w:sz w:val="44"/>
          <w:szCs w:val="44"/>
        </w:rPr>
      </w:pPr>
    </w:p>
    <w:p w14:paraId="7D64FD96" w14:textId="77777777" w:rsidR="003C24EA" w:rsidRPr="00B12EC0" w:rsidRDefault="003C24EA">
      <w:pPr>
        <w:wordWrap/>
        <w:ind w:firstLineChars="400" w:firstLine="1285"/>
        <w:jc w:val="left"/>
        <w:rPr>
          <w:rFonts w:ascii="仿宋_GB2312" w:cs="Times New Roman"/>
          <w:b/>
          <w:szCs w:val="32"/>
        </w:rPr>
      </w:pPr>
    </w:p>
    <w:p w14:paraId="26615589" w14:textId="77777777" w:rsidR="003C24EA" w:rsidRPr="00B12EC0" w:rsidRDefault="003C24EA">
      <w:pPr>
        <w:wordWrap/>
        <w:ind w:firstLineChars="400" w:firstLine="1285"/>
        <w:jc w:val="left"/>
        <w:rPr>
          <w:rFonts w:ascii="仿宋_GB2312" w:cs="Times New Roman"/>
          <w:b/>
          <w:szCs w:val="32"/>
        </w:rPr>
      </w:pPr>
    </w:p>
    <w:p w14:paraId="50BDD009" w14:textId="77777777" w:rsidR="003C24EA" w:rsidRPr="00B12EC0" w:rsidRDefault="003C24EA">
      <w:pPr>
        <w:wordWrap/>
        <w:ind w:firstLineChars="400" w:firstLine="1285"/>
        <w:jc w:val="left"/>
        <w:rPr>
          <w:rFonts w:ascii="仿宋_GB2312" w:cs="Times New Roman"/>
          <w:b/>
          <w:szCs w:val="32"/>
        </w:rPr>
      </w:pPr>
    </w:p>
    <w:p w14:paraId="1CE2DBB0" w14:textId="77777777" w:rsidR="003C24EA" w:rsidRPr="00B12EC0" w:rsidRDefault="00383A72">
      <w:pPr>
        <w:wordWrap/>
        <w:ind w:firstLineChars="400" w:firstLine="1285"/>
        <w:jc w:val="left"/>
        <w:rPr>
          <w:rFonts w:ascii="宋体" w:eastAsia="宋体" w:hAnsi="宋体" w:cs="Times New Roman"/>
          <w:b/>
          <w:szCs w:val="32"/>
        </w:rPr>
      </w:pPr>
      <w:r w:rsidRPr="00B12EC0">
        <w:rPr>
          <w:rFonts w:ascii="宋体" w:eastAsia="宋体" w:hAnsi="宋体" w:cs="Times New Roman"/>
          <w:b/>
          <w:szCs w:val="32"/>
        </w:rPr>
        <w:t>单位名称</w:t>
      </w:r>
      <w:r w:rsidRPr="00B12EC0">
        <w:rPr>
          <w:rFonts w:ascii="宋体" w:eastAsia="宋体" w:hAnsi="宋体" w:cs="Times New Roman" w:hint="eastAsia"/>
          <w:b/>
          <w:szCs w:val="32"/>
        </w:rPr>
        <w:t>（公章）：</w:t>
      </w:r>
    </w:p>
    <w:p w14:paraId="4612B06D" w14:textId="77777777" w:rsidR="003C24EA" w:rsidRPr="00B12EC0" w:rsidRDefault="003C24EA">
      <w:pPr>
        <w:wordWrap/>
        <w:ind w:firstLineChars="400" w:firstLine="1285"/>
        <w:jc w:val="left"/>
        <w:rPr>
          <w:rFonts w:ascii="宋体" w:eastAsia="宋体" w:hAnsi="宋体" w:cs="Times New Roman"/>
          <w:b/>
          <w:szCs w:val="32"/>
        </w:rPr>
      </w:pPr>
    </w:p>
    <w:p w14:paraId="560715FF" w14:textId="77777777" w:rsidR="003C24EA" w:rsidRPr="00B12EC0" w:rsidRDefault="00383A72">
      <w:pPr>
        <w:wordWrap/>
        <w:ind w:firstLineChars="400" w:firstLine="1285"/>
        <w:jc w:val="left"/>
        <w:rPr>
          <w:rFonts w:ascii="宋体" w:eastAsia="宋体" w:hAnsi="宋体" w:cs="Times New Roman"/>
          <w:b/>
          <w:szCs w:val="32"/>
        </w:rPr>
      </w:pPr>
      <w:r w:rsidRPr="00B12EC0">
        <w:rPr>
          <w:rFonts w:ascii="宋体" w:eastAsia="宋体" w:hAnsi="宋体" w:cs="Times New Roman" w:hint="eastAsia"/>
          <w:b/>
          <w:szCs w:val="32"/>
        </w:rPr>
        <w:t>联系人：</w:t>
      </w:r>
    </w:p>
    <w:p w14:paraId="68E3ADA7" w14:textId="77777777" w:rsidR="003C24EA" w:rsidRPr="00B12EC0" w:rsidRDefault="003C24EA">
      <w:pPr>
        <w:wordWrap/>
        <w:ind w:firstLineChars="400" w:firstLine="1285"/>
        <w:jc w:val="left"/>
        <w:rPr>
          <w:rFonts w:ascii="宋体" w:eastAsia="宋体" w:hAnsi="宋体" w:cs="Times New Roman"/>
          <w:b/>
          <w:szCs w:val="32"/>
        </w:rPr>
      </w:pPr>
    </w:p>
    <w:p w14:paraId="0189CD98" w14:textId="77777777" w:rsidR="003C24EA" w:rsidRPr="00B12EC0" w:rsidRDefault="00383A72">
      <w:pPr>
        <w:wordWrap/>
        <w:ind w:firstLineChars="400" w:firstLine="1285"/>
        <w:jc w:val="left"/>
        <w:rPr>
          <w:rFonts w:ascii="宋体" w:eastAsia="宋体" w:hAnsi="宋体" w:cs="Times New Roman"/>
          <w:b/>
          <w:szCs w:val="32"/>
        </w:rPr>
      </w:pPr>
      <w:r w:rsidRPr="00B12EC0">
        <w:rPr>
          <w:rFonts w:ascii="宋体" w:eastAsia="宋体" w:hAnsi="宋体" w:cs="Times New Roman"/>
          <w:b/>
          <w:szCs w:val="32"/>
        </w:rPr>
        <w:t>联系电话</w:t>
      </w:r>
      <w:r w:rsidRPr="00B12EC0">
        <w:rPr>
          <w:rFonts w:ascii="宋体" w:eastAsia="宋体" w:hAnsi="宋体" w:cs="Times New Roman" w:hint="eastAsia"/>
          <w:b/>
          <w:szCs w:val="32"/>
        </w:rPr>
        <w:t>：</w:t>
      </w:r>
    </w:p>
    <w:p w14:paraId="1EA0DF3E" w14:textId="77777777" w:rsidR="003C24EA" w:rsidRPr="00B12EC0" w:rsidRDefault="003C24EA">
      <w:pPr>
        <w:wordWrap/>
        <w:ind w:firstLineChars="400" w:firstLine="1285"/>
        <w:jc w:val="left"/>
        <w:rPr>
          <w:rFonts w:ascii="宋体" w:eastAsia="宋体" w:hAnsi="宋体" w:cs="Times New Roman"/>
          <w:b/>
          <w:szCs w:val="32"/>
        </w:rPr>
      </w:pPr>
    </w:p>
    <w:p w14:paraId="1CA108A5" w14:textId="77777777" w:rsidR="003C24EA" w:rsidRPr="00B12EC0" w:rsidRDefault="00383A72">
      <w:pPr>
        <w:wordWrap/>
        <w:ind w:firstLineChars="400" w:firstLine="1285"/>
        <w:jc w:val="left"/>
        <w:rPr>
          <w:rFonts w:ascii="宋体" w:eastAsia="宋体" w:hAnsi="宋体" w:cs="Times New Roman"/>
          <w:b/>
          <w:szCs w:val="32"/>
        </w:rPr>
      </w:pPr>
      <w:r w:rsidRPr="00B12EC0">
        <w:rPr>
          <w:rFonts w:ascii="宋体" w:eastAsia="宋体" w:hAnsi="宋体" w:cs="Times New Roman"/>
          <w:b/>
          <w:szCs w:val="32"/>
        </w:rPr>
        <w:t>电子邮箱</w:t>
      </w:r>
      <w:r w:rsidRPr="00B12EC0">
        <w:rPr>
          <w:rFonts w:ascii="宋体" w:eastAsia="宋体" w:hAnsi="宋体" w:cs="Times New Roman" w:hint="eastAsia"/>
          <w:b/>
          <w:szCs w:val="32"/>
        </w:rPr>
        <w:t>：</w:t>
      </w:r>
    </w:p>
    <w:p w14:paraId="68D56CFB" w14:textId="77777777" w:rsidR="003C24EA" w:rsidRPr="00B12EC0" w:rsidRDefault="003C24EA">
      <w:pPr>
        <w:wordWrap/>
        <w:ind w:firstLineChars="400" w:firstLine="1285"/>
        <w:jc w:val="left"/>
        <w:rPr>
          <w:rFonts w:ascii="宋体" w:eastAsia="宋体" w:hAnsi="宋体" w:cs="Times New Roman"/>
          <w:b/>
          <w:szCs w:val="32"/>
        </w:rPr>
      </w:pPr>
    </w:p>
    <w:p w14:paraId="5EC2C2DE" w14:textId="77777777" w:rsidR="003C24EA" w:rsidRPr="00B12EC0" w:rsidRDefault="00383A72">
      <w:pPr>
        <w:wordWrap/>
        <w:ind w:firstLineChars="400" w:firstLine="1285"/>
      </w:pPr>
      <w:r w:rsidRPr="00B12EC0">
        <w:rPr>
          <w:rFonts w:ascii="宋体" w:eastAsia="宋体" w:hAnsi="宋体" w:cs="Times New Roman"/>
          <w:b/>
          <w:szCs w:val="32"/>
        </w:rPr>
        <w:t>填报日期</w:t>
      </w:r>
      <w:r w:rsidRPr="00B12EC0">
        <w:rPr>
          <w:rFonts w:ascii="宋体" w:eastAsia="宋体" w:hAnsi="宋体" w:cs="Times New Roman" w:hint="eastAsia"/>
          <w:b/>
          <w:szCs w:val="32"/>
        </w:rPr>
        <w:t xml:space="preserve">： </w:t>
      </w:r>
      <w:r w:rsidRPr="00B12EC0">
        <w:rPr>
          <w:rFonts w:ascii="宋体" w:eastAsia="宋体" w:hAnsi="宋体" w:cs="Times New Roman"/>
          <w:b/>
          <w:szCs w:val="32"/>
        </w:rPr>
        <w:t xml:space="preserve">    年</w:t>
      </w:r>
      <w:r w:rsidRPr="00B12EC0">
        <w:rPr>
          <w:rFonts w:ascii="宋体" w:eastAsia="宋体" w:hAnsi="宋体" w:cs="Times New Roman" w:hint="eastAsia"/>
          <w:b/>
          <w:szCs w:val="32"/>
        </w:rPr>
        <w:t xml:space="preserve"> </w:t>
      </w:r>
      <w:r w:rsidRPr="00B12EC0">
        <w:rPr>
          <w:rFonts w:ascii="宋体" w:eastAsia="宋体" w:hAnsi="宋体" w:cs="Times New Roman"/>
          <w:b/>
          <w:szCs w:val="32"/>
        </w:rPr>
        <w:t xml:space="preserve">    月</w:t>
      </w:r>
      <w:r w:rsidRPr="00B12EC0">
        <w:rPr>
          <w:rFonts w:ascii="宋体" w:eastAsia="宋体" w:hAnsi="宋体" w:cs="Times New Roman" w:hint="eastAsia"/>
          <w:b/>
          <w:szCs w:val="32"/>
        </w:rPr>
        <w:t xml:space="preserve"> </w:t>
      </w:r>
      <w:r w:rsidRPr="00B12EC0">
        <w:rPr>
          <w:rFonts w:ascii="宋体" w:eastAsia="宋体" w:hAnsi="宋体" w:cs="Times New Roman"/>
          <w:b/>
          <w:szCs w:val="32"/>
        </w:rPr>
        <w:t xml:space="preserve">   日</w:t>
      </w:r>
    </w:p>
    <w:p w14:paraId="70BAB389" w14:textId="77777777" w:rsidR="003C24EA" w:rsidRPr="00B12EC0" w:rsidRDefault="003C24EA">
      <w:pPr>
        <w:wordWrap/>
        <w:ind w:firstLineChars="200" w:firstLine="640"/>
      </w:pPr>
    </w:p>
    <w:p w14:paraId="029AD71D" w14:textId="77777777" w:rsidR="003C24EA" w:rsidRPr="00B12EC0" w:rsidRDefault="003C24EA">
      <w:pPr>
        <w:widowControl/>
        <w:wordWrap/>
        <w:ind w:firstLineChars="0" w:firstLine="0"/>
        <w:sectPr w:rsidR="003C24EA" w:rsidRPr="00B12E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98" w:right="1474" w:bottom="1985" w:left="1588" w:header="851" w:footer="992" w:gutter="0"/>
          <w:cols w:space="425"/>
          <w:docGrid w:type="lines" w:linePitch="435"/>
        </w:sectPr>
      </w:pPr>
    </w:p>
    <w:p w14:paraId="093B35DA" w14:textId="77777777" w:rsidR="003C24EA" w:rsidRPr="00B12EC0" w:rsidRDefault="00383A72">
      <w:pPr>
        <w:wordWrap/>
        <w:ind w:firstLineChars="0" w:firstLine="0"/>
        <w:jc w:val="center"/>
      </w:pPr>
      <w:r w:rsidRPr="00B12EC0">
        <w:rPr>
          <w:rFonts w:hint="eastAsia"/>
        </w:rPr>
        <w:lastRenderedPageBreak/>
        <w:t>申请单位基本情况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552"/>
        <w:gridCol w:w="1282"/>
        <w:gridCol w:w="1382"/>
        <w:gridCol w:w="887"/>
        <w:gridCol w:w="1989"/>
      </w:tblGrid>
      <w:tr w:rsidR="00B12EC0" w:rsidRPr="00B12EC0" w14:paraId="1AA742C6" w14:textId="77777777"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14:paraId="3F8D9628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 w:hint="eastAsia"/>
                <w:sz w:val="24"/>
                <w:szCs w:val="24"/>
              </w:rPr>
              <w:t>单位</w:t>
            </w:r>
            <w:r w:rsidRPr="00B12EC0">
              <w:rPr>
                <w:rFonts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  <w:vAlign w:val="center"/>
          </w:tcPr>
          <w:p w14:paraId="35C66293" w14:textId="77777777" w:rsidR="003C24EA" w:rsidRPr="00B12EC0" w:rsidRDefault="003C24EA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vAlign w:val="center"/>
          </w:tcPr>
          <w:p w14:paraId="16C07B18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 w:hint="eastAsia"/>
                <w:sz w:val="24"/>
                <w:szCs w:val="24"/>
              </w:rPr>
              <w:t>注册时间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14:paraId="713F0B74" w14:textId="77777777" w:rsidR="003C24EA" w:rsidRPr="00B12EC0" w:rsidRDefault="003C24EA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B12EC0" w:rsidRPr="00B12EC0" w14:paraId="1B46C8E3" w14:textId="77777777"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14:paraId="1DB9737C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 w:hint="eastAsia"/>
                <w:sz w:val="24"/>
                <w:szCs w:val="24"/>
              </w:rPr>
              <w:t>统一社会信用代码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  <w:vAlign w:val="center"/>
          </w:tcPr>
          <w:p w14:paraId="6E900F72" w14:textId="77777777" w:rsidR="003C24EA" w:rsidRPr="00B12EC0" w:rsidRDefault="003C24EA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vAlign w:val="center"/>
          </w:tcPr>
          <w:p w14:paraId="27AD797C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 w:hint="eastAsia"/>
                <w:sz w:val="24"/>
                <w:szCs w:val="24"/>
              </w:rPr>
              <w:t>国民经济行业代码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14:paraId="451A4145" w14:textId="77777777" w:rsidR="003C24EA" w:rsidRPr="00B12EC0" w:rsidRDefault="003C24EA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B12EC0" w:rsidRPr="00B12EC0" w14:paraId="68AB838B" w14:textId="77777777"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14:paraId="0595779F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/>
                <w:sz w:val="24"/>
                <w:szCs w:val="24"/>
              </w:rPr>
              <w:t>注册地址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</w:tcBorders>
            <w:vAlign w:val="center"/>
          </w:tcPr>
          <w:p w14:paraId="521AC95B" w14:textId="77777777" w:rsidR="003C24EA" w:rsidRPr="00B12EC0" w:rsidRDefault="003C24EA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B12EC0" w:rsidRPr="00B12EC0" w14:paraId="0023598F" w14:textId="77777777"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14:paraId="16E26362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/>
                <w:sz w:val="24"/>
                <w:szCs w:val="24"/>
              </w:rPr>
              <w:t>实际经营（</w:t>
            </w:r>
            <w:r w:rsidRPr="00B12EC0">
              <w:rPr>
                <w:rFonts w:eastAsia="宋体" w:cs="Times New Roman" w:hint="eastAsia"/>
                <w:sz w:val="24"/>
                <w:szCs w:val="24"/>
              </w:rPr>
              <w:t>办公</w:t>
            </w:r>
            <w:r w:rsidRPr="00B12EC0">
              <w:rPr>
                <w:rFonts w:eastAsia="宋体" w:cs="Times New Roman"/>
                <w:sz w:val="24"/>
                <w:szCs w:val="24"/>
              </w:rPr>
              <w:t>）</w:t>
            </w:r>
            <w:r w:rsidRPr="00B12EC0">
              <w:rPr>
                <w:rFonts w:eastAsia="宋体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</w:tcBorders>
            <w:vAlign w:val="center"/>
          </w:tcPr>
          <w:p w14:paraId="060B720F" w14:textId="77777777" w:rsidR="003C24EA" w:rsidRPr="00B12EC0" w:rsidRDefault="003C24EA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B12EC0" w:rsidRPr="00B12EC0" w14:paraId="4742B0A2" w14:textId="77777777"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14:paraId="672F6796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/>
                <w:sz w:val="24"/>
                <w:szCs w:val="24"/>
              </w:rPr>
              <w:t>注册资本（</w:t>
            </w:r>
            <w:r w:rsidRPr="00B12EC0">
              <w:rPr>
                <w:rFonts w:eastAsia="宋体" w:cs="Times New Roman" w:hint="eastAsia"/>
                <w:sz w:val="24"/>
                <w:szCs w:val="24"/>
              </w:rPr>
              <w:t>万元</w:t>
            </w:r>
            <w:r w:rsidRPr="00B12EC0">
              <w:rPr>
                <w:rFonts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  <w:vAlign w:val="center"/>
          </w:tcPr>
          <w:p w14:paraId="20A5DEE1" w14:textId="77777777" w:rsidR="003C24EA" w:rsidRPr="00B12EC0" w:rsidRDefault="003C24EA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vAlign w:val="center"/>
          </w:tcPr>
          <w:p w14:paraId="1664297E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/>
                <w:sz w:val="24"/>
                <w:szCs w:val="24"/>
              </w:rPr>
              <w:t>实缴</w:t>
            </w:r>
            <w:r w:rsidRPr="00B12EC0">
              <w:rPr>
                <w:rFonts w:eastAsia="宋体" w:cs="Times New Roman" w:hint="eastAsia"/>
                <w:sz w:val="24"/>
                <w:szCs w:val="24"/>
              </w:rPr>
              <w:t>货币</w:t>
            </w:r>
            <w:r w:rsidRPr="00B12EC0">
              <w:rPr>
                <w:rFonts w:eastAsia="宋体" w:cs="Times New Roman"/>
                <w:sz w:val="24"/>
                <w:szCs w:val="24"/>
              </w:rPr>
              <w:t>注册资本（</w:t>
            </w:r>
            <w:r w:rsidRPr="00B12EC0">
              <w:rPr>
                <w:rFonts w:eastAsia="宋体" w:cs="Times New Roman" w:hint="eastAsia"/>
                <w:sz w:val="24"/>
                <w:szCs w:val="24"/>
              </w:rPr>
              <w:t>万元</w:t>
            </w:r>
            <w:r w:rsidRPr="00B12EC0">
              <w:rPr>
                <w:rFonts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14:paraId="1B9892C1" w14:textId="77777777" w:rsidR="003C24EA" w:rsidRPr="00B12EC0" w:rsidRDefault="003C24EA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B12EC0" w:rsidRPr="00B12EC0" w14:paraId="7BD22ABE" w14:textId="77777777"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14:paraId="647F0B5E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/>
                <w:sz w:val="24"/>
                <w:szCs w:val="24"/>
              </w:rPr>
              <w:t>是否为</w:t>
            </w:r>
            <w:r w:rsidRPr="00B12EC0">
              <w:rPr>
                <w:rFonts w:eastAsia="宋体" w:cs="Times New Roman" w:hint="eastAsia"/>
                <w:sz w:val="24"/>
                <w:szCs w:val="24"/>
              </w:rPr>
              <w:t>高新技术企业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  <w:vAlign w:val="center"/>
          </w:tcPr>
          <w:p w14:paraId="78E41127" w14:textId="77777777" w:rsidR="003C24EA" w:rsidRPr="00B12EC0" w:rsidRDefault="003C24EA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vAlign w:val="center"/>
          </w:tcPr>
          <w:p w14:paraId="6072F69C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 w:hint="eastAsia"/>
                <w:sz w:val="24"/>
                <w:szCs w:val="24"/>
              </w:rPr>
              <w:t>是否上市公司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14:paraId="356B98D0" w14:textId="77777777" w:rsidR="003C24EA" w:rsidRPr="00B12EC0" w:rsidRDefault="003C24EA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B12EC0" w:rsidRPr="00B12EC0" w14:paraId="5BC910E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AA4B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/>
                <w:sz w:val="24"/>
                <w:szCs w:val="24"/>
              </w:rPr>
              <w:t>法定代表人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CF0B" w14:textId="77777777" w:rsidR="003C24EA" w:rsidRPr="00B12EC0" w:rsidRDefault="003C24EA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C3FF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CFCC" w14:textId="77777777" w:rsidR="003C24EA" w:rsidRPr="00B12EC0" w:rsidRDefault="003C24EA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ADDC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A836" w14:textId="77777777" w:rsidR="003C24EA" w:rsidRPr="00B12EC0" w:rsidRDefault="003C24EA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B12EC0" w:rsidRPr="00B12EC0" w14:paraId="628328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86B2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4285" w14:textId="77777777" w:rsidR="003C24EA" w:rsidRPr="00B12EC0" w:rsidRDefault="003C24EA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925A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CB7" w14:textId="77777777" w:rsidR="003C24EA" w:rsidRPr="00B12EC0" w:rsidRDefault="003C24EA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B70A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DD50" w14:textId="77777777" w:rsidR="003C24EA" w:rsidRPr="00B12EC0" w:rsidRDefault="003C24EA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B12EC0" w:rsidRPr="00B12EC0" w14:paraId="7AAE952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76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83F9" w14:textId="77777777" w:rsidR="003C24EA" w:rsidRPr="00B12EC0" w:rsidRDefault="00383A72">
            <w:pPr>
              <w:wordWrap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  <w:r w:rsidRPr="00B12EC0">
              <w:rPr>
                <w:rFonts w:eastAsia="宋体" w:cs="Times New Roman" w:hint="eastAsia"/>
                <w:b/>
                <w:sz w:val="24"/>
                <w:szCs w:val="24"/>
              </w:rPr>
              <w:t>申请单位所属领域</w:t>
            </w:r>
          </w:p>
          <w:p w14:paraId="7AC3E1E3" w14:textId="77777777" w:rsidR="003C24EA" w:rsidRPr="00B12EC0" w:rsidRDefault="00383A72">
            <w:pPr>
              <w:wordWrap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/>
                <w:sz w:val="24"/>
                <w:szCs w:val="24"/>
              </w:rPr>
              <w:t>（</w:t>
            </w:r>
            <w:r w:rsidRPr="00B12EC0">
              <w:rPr>
                <w:rFonts w:eastAsia="宋体" w:cs="Times New Roman" w:hint="eastAsia"/>
                <w:sz w:val="24"/>
                <w:szCs w:val="24"/>
              </w:rPr>
              <w:t>可多选</w:t>
            </w:r>
            <w:r w:rsidRPr="00B12EC0">
              <w:rPr>
                <w:rFonts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BA06" w14:textId="2031AA7D" w:rsidR="003C24EA" w:rsidRPr="00B12EC0" w:rsidRDefault="00383A72">
            <w:pPr>
              <w:wordWrap/>
              <w:spacing w:line="264" w:lineRule="auto"/>
              <w:ind w:left="450" w:firstLineChars="0" w:hanging="450"/>
              <w:rPr>
                <w:rFonts w:eastAsia="宋体" w:cs="Times New Roman"/>
                <w:b/>
                <w:sz w:val="24"/>
                <w:szCs w:val="24"/>
              </w:rPr>
            </w:pPr>
            <w:r w:rsidRPr="00B12EC0">
              <w:rPr>
                <w:rFonts w:eastAsia="宋体" w:cs="Times New Roman"/>
                <w:b/>
                <w:sz w:val="24"/>
                <w:szCs w:val="24"/>
              </w:rPr>
              <w:sym w:font="Wingdings 2" w:char="00A3"/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 w:hint="eastAsia"/>
                <w:b/>
                <w:sz w:val="24"/>
                <w:szCs w:val="24"/>
              </w:rPr>
              <w:t>生物制品</w:t>
            </w:r>
            <w:r w:rsidRPr="00B12EC0">
              <w:rPr>
                <w:rFonts w:eastAsia="宋体" w:cs="Times New Roman" w:hint="eastAsia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</w:t>
            </w:r>
            <w:r w:rsidR="00DB0B88" w:rsidRPr="00B12EC0">
              <w:rPr>
                <w:rFonts w:eastAsia="宋体" w:cs="Times New Roman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</w:t>
            </w:r>
            <w:r w:rsidR="00DB0B88" w:rsidRPr="00B12EC0">
              <w:rPr>
                <w:rFonts w:eastAsia="宋体" w:cs="Times New Roman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sym w:font="Wingdings 2" w:char="00A3"/>
            </w:r>
            <w:r w:rsidRPr="00B12EC0">
              <w:rPr>
                <w:rFonts w:eastAsia="宋体" w:cs="Times New Roman" w:hint="eastAsia"/>
                <w:b/>
                <w:sz w:val="24"/>
                <w:szCs w:val="24"/>
              </w:rPr>
              <w:t>化学药</w:t>
            </w:r>
            <w:r w:rsidRPr="00B12EC0">
              <w:rPr>
                <w:rFonts w:eastAsia="宋体" w:cs="Times New Roman" w:hint="eastAsia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</w:t>
            </w:r>
            <w:r w:rsidR="00DB0B88" w:rsidRPr="00B12EC0">
              <w:rPr>
                <w:rFonts w:eastAsia="宋体" w:cs="Times New Roman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sym w:font="Wingdings 2" w:char="00A3"/>
            </w:r>
            <w:r w:rsidRPr="00B12EC0">
              <w:rPr>
                <w:rFonts w:eastAsia="宋体" w:cs="Times New Roman" w:hint="eastAsia"/>
                <w:b/>
                <w:sz w:val="24"/>
                <w:szCs w:val="24"/>
              </w:rPr>
              <w:t>中医药</w:t>
            </w:r>
            <w:r w:rsidRPr="00B12EC0">
              <w:rPr>
                <w:rFonts w:eastAsia="宋体" w:cs="Times New Roman" w:hint="eastAsia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 </w:t>
            </w:r>
            <w:r w:rsidR="00DB0B88" w:rsidRPr="00B12EC0">
              <w:rPr>
                <w:rFonts w:eastAsia="宋体" w:cs="Times New Roman"/>
                <w:b/>
                <w:sz w:val="24"/>
                <w:szCs w:val="24"/>
              </w:rPr>
              <w:t xml:space="preserve"> 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sym w:font="Wingdings 2" w:char="00A3"/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 w:hint="eastAsia"/>
                <w:b/>
                <w:sz w:val="24"/>
                <w:szCs w:val="24"/>
              </w:rPr>
              <w:t>医疗器械</w:t>
            </w:r>
          </w:p>
          <w:p w14:paraId="54965C0F" w14:textId="2C66506F" w:rsidR="003C24EA" w:rsidRPr="00B12EC0" w:rsidRDefault="00383A72">
            <w:pPr>
              <w:wordWrap/>
              <w:spacing w:line="264" w:lineRule="auto"/>
              <w:ind w:left="450" w:firstLineChars="0" w:hanging="450"/>
              <w:rPr>
                <w:rFonts w:eastAsia="宋体" w:cs="Times New Roman"/>
                <w:b/>
                <w:sz w:val="24"/>
                <w:szCs w:val="24"/>
              </w:rPr>
            </w:pPr>
            <w:r w:rsidRPr="00B12EC0">
              <w:rPr>
                <w:rFonts w:eastAsia="宋体" w:cs="Times New Roman"/>
                <w:b/>
                <w:sz w:val="24"/>
                <w:szCs w:val="24"/>
              </w:rPr>
              <w:sym w:font="Wingdings 2" w:char="00A3"/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 w:hint="eastAsia"/>
                <w:b/>
                <w:sz w:val="24"/>
                <w:szCs w:val="24"/>
              </w:rPr>
              <w:t>第三方医学检验</w:t>
            </w:r>
            <w:r w:rsidRPr="00B12EC0">
              <w:rPr>
                <w:rFonts w:eastAsia="宋体" w:cs="Times New Roman" w:hint="eastAsia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         </w:t>
            </w:r>
            <w:r w:rsidR="00DB0B88" w:rsidRPr="00B12EC0">
              <w:rPr>
                <w:rFonts w:eastAsia="宋体" w:cs="Times New Roman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sym w:font="Wingdings 2" w:char="00A3"/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 w:hint="eastAsia"/>
                <w:b/>
                <w:sz w:val="24"/>
                <w:szCs w:val="24"/>
              </w:rPr>
              <w:t>兽用药物及疫苗</w:t>
            </w:r>
          </w:p>
          <w:p w14:paraId="27568A29" w14:textId="65F66D8C" w:rsidR="003C24EA" w:rsidRPr="00B12EC0" w:rsidRDefault="00383A72">
            <w:pPr>
              <w:wordWrap/>
              <w:spacing w:line="264" w:lineRule="auto"/>
              <w:ind w:left="450" w:firstLineChars="0" w:hanging="450"/>
              <w:rPr>
                <w:rFonts w:eastAsia="宋体" w:cs="Times New Roman"/>
                <w:b/>
                <w:sz w:val="24"/>
                <w:szCs w:val="24"/>
              </w:rPr>
            </w:pPr>
            <w:r w:rsidRPr="00B12EC0">
              <w:rPr>
                <w:rFonts w:eastAsia="宋体" w:cs="Times New Roman"/>
                <w:b/>
                <w:sz w:val="24"/>
                <w:szCs w:val="24"/>
              </w:rPr>
              <w:sym w:font="Wingdings 2" w:char="00A3"/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 w:hint="eastAsia"/>
                <w:b/>
                <w:sz w:val="24"/>
                <w:szCs w:val="24"/>
              </w:rPr>
              <w:t>医药外包服务（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sym w:font="Wingdings 2" w:char="00A3"/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CRO   </w:t>
            </w:r>
            <w:r w:rsidR="00DB0B88" w:rsidRPr="00B12EC0">
              <w:rPr>
                <w:rFonts w:eastAsia="宋体" w:cs="Times New Roman"/>
                <w:b/>
                <w:sz w:val="24"/>
                <w:szCs w:val="24"/>
              </w:rPr>
              <w:t xml:space="preserve"> 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sym w:font="Wingdings 2" w:char="00A3"/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CMO/CDMO </w:t>
            </w:r>
            <w:r w:rsidR="00DB0B88" w:rsidRPr="00B12EC0">
              <w:rPr>
                <w:rFonts w:eastAsia="宋体" w:cs="Times New Roman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sym w:font="Wingdings 2" w:char="00A3"/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CSO</w:t>
            </w:r>
            <w:r w:rsidRPr="00B12EC0">
              <w:rPr>
                <w:rFonts w:eastAsia="宋体" w:cs="Times New Roman" w:hint="eastAsia"/>
                <w:b/>
                <w:sz w:val="24"/>
                <w:szCs w:val="24"/>
              </w:rPr>
              <w:t>）</w:t>
            </w:r>
          </w:p>
          <w:p w14:paraId="3DFF1126" w14:textId="77777777" w:rsidR="003C24EA" w:rsidRPr="00B12EC0" w:rsidRDefault="00383A72">
            <w:pPr>
              <w:wordWrap/>
              <w:spacing w:line="264" w:lineRule="auto"/>
              <w:ind w:left="450" w:firstLineChars="0" w:hanging="450"/>
              <w:rPr>
                <w:rFonts w:eastAsia="宋体" w:cs="Times New Roman"/>
                <w:b/>
                <w:sz w:val="24"/>
                <w:szCs w:val="24"/>
                <w:u w:val="single"/>
              </w:rPr>
            </w:pPr>
            <w:r w:rsidRPr="00B12EC0">
              <w:rPr>
                <w:rFonts w:eastAsia="宋体" w:cs="Times New Roman"/>
                <w:b/>
                <w:sz w:val="24"/>
                <w:szCs w:val="24"/>
              </w:rPr>
              <w:sym w:font="Wingdings 2" w:char="00A3"/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>其他领域</w:t>
            </w:r>
            <w:r w:rsidRPr="00B12EC0">
              <w:rPr>
                <w:rFonts w:eastAsia="宋体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 w:rsidRPr="00B12EC0">
              <w:rPr>
                <w:rFonts w:eastAsia="宋体" w:cs="Times New Roman"/>
                <w:b/>
                <w:sz w:val="24"/>
                <w:szCs w:val="24"/>
                <w:u w:val="single"/>
              </w:rPr>
              <w:t xml:space="preserve">            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>（</w:t>
            </w:r>
            <w:r w:rsidRPr="00B12EC0">
              <w:rPr>
                <w:rFonts w:eastAsia="宋体" w:cs="Times New Roman" w:hint="eastAsia"/>
                <w:b/>
                <w:sz w:val="24"/>
                <w:szCs w:val="24"/>
              </w:rPr>
              <w:t>需填写具体领域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>）</w:t>
            </w:r>
          </w:p>
          <w:p w14:paraId="7D41B8DD" w14:textId="77777777" w:rsidR="003C24EA" w:rsidRPr="00B12EC0" w:rsidRDefault="00383A72">
            <w:pPr>
              <w:wordWrap/>
              <w:spacing w:line="264" w:lineRule="auto"/>
              <w:ind w:firstLineChars="0" w:firstLine="0"/>
              <w:rPr>
                <w:rFonts w:eastAsia="宋体" w:cs="Times New Roman"/>
                <w:b/>
                <w:sz w:val="24"/>
                <w:szCs w:val="24"/>
              </w:rPr>
            </w:pPr>
            <w:r w:rsidRPr="00B12EC0">
              <w:rPr>
                <w:rFonts w:eastAsia="宋体" w:cs="Times New Roman"/>
                <w:b/>
                <w:sz w:val="24"/>
                <w:szCs w:val="24"/>
              </w:rPr>
              <w:sym w:font="Wingdings 2" w:char="00A3"/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 w:hint="eastAsia"/>
                <w:b/>
                <w:sz w:val="24"/>
                <w:szCs w:val="24"/>
              </w:rPr>
              <w:t>二级以上医疗机构</w:t>
            </w:r>
          </w:p>
          <w:p w14:paraId="5D5E0339" w14:textId="77777777" w:rsidR="003C24EA" w:rsidRPr="00B12EC0" w:rsidRDefault="00383A72">
            <w:pPr>
              <w:wordWrap/>
              <w:spacing w:line="264" w:lineRule="auto"/>
              <w:ind w:firstLineChars="0" w:firstLine="0"/>
              <w:rPr>
                <w:rFonts w:eastAsia="宋体" w:cs="Times New Roman"/>
                <w:b/>
                <w:sz w:val="24"/>
                <w:szCs w:val="24"/>
              </w:rPr>
            </w:pPr>
            <w:r w:rsidRPr="00B12EC0">
              <w:rPr>
                <w:rFonts w:eastAsia="宋体" w:cs="Times New Roman"/>
                <w:b/>
                <w:sz w:val="24"/>
                <w:szCs w:val="24"/>
              </w:rPr>
              <w:sym w:font="Wingdings 2" w:char="00A3"/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 w:hint="eastAsia"/>
                <w:b/>
                <w:sz w:val="24"/>
                <w:szCs w:val="24"/>
              </w:rPr>
              <w:t>行业协会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>/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>联盟</w:t>
            </w:r>
          </w:p>
        </w:tc>
      </w:tr>
      <w:tr w:rsidR="00B12EC0" w:rsidRPr="00B12EC0" w14:paraId="58722A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8F4E" w14:textId="77777777" w:rsidR="003C24EA" w:rsidRPr="00B12EC0" w:rsidRDefault="00383A72">
            <w:pPr>
              <w:wordWrap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  <w:r w:rsidRPr="00B12EC0">
              <w:rPr>
                <w:rFonts w:eastAsia="宋体" w:cs="Times New Roman"/>
                <w:b/>
                <w:sz w:val="24"/>
                <w:szCs w:val="24"/>
              </w:rPr>
              <w:t>入库途径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6067" w14:textId="77777777" w:rsidR="003C24EA" w:rsidRPr="00B12EC0" w:rsidRDefault="00383A72">
            <w:pPr>
              <w:wordWrap/>
              <w:spacing w:line="240" w:lineRule="auto"/>
              <w:ind w:firstLineChars="0" w:firstLine="0"/>
              <w:jc w:val="left"/>
              <w:rPr>
                <w:rFonts w:eastAsia="宋体" w:cs="Times New Roman"/>
                <w:b/>
                <w:sz w:val="24"/>
                <w:szCs w:val="24"/>
              </w:rPr>
            </w:pPr>
            <w:r w:rsidRPr="00B12EC0">
              <w:rPr>
                <w:rFonts w:eastAsia="宋体" w:cs="Times New Roman"/>
                <w:b/>
                <w:sz w:val="24"/>
                <w:szCs w:val="24"/>
              </w:rPr>
              <w:sym w:font="Wingdings 2" w:char="00A3"/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>评审入库</w:t>
            </w:r>
            <w:r w:rsidRPr="00B12EC0">
              <w:rPr>
                <w:rFonts w:eastAsia="宋体" w:cs="Times New Roman" w:hint="eastAsia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       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sym w:font="Wingdings 2" w:char="00A3"/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 xml:space="preserve"> </w:t>
            </w:r>
            <w:r w:rsidRPr="00B12EC0">
              <w:rPr>
                <w:rFonts w:eastAsia="宋体" w:cs="Times New Roman"/>
                <w:b/>
                <w:sz w:val="24"/>
                <w:szCs w:val="24"/>
              </w:rPr>
              <w:t>直接入库</w:t>
            </w:r>
          </w:p>
        </w:tc>
      </w:tr>
      <w:tr w:rsidR="00B12EC0" w:rsidRPr="00B12EC0" w14:paraId="41CB96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3831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  <w:r w:rsidRPr="00B12EC0">
              <w:rPr>
                <w:rFonts w:eastAsia="宋体" w:cs="Times New Roman" w:hint="eastAsia"/>
                <w:b/>
                <w:sz w:val="24"/>
                <w:szCs w:val="24"/>
              </w:rPr>
              <w:t>最近年度营业收入</w:t>
            </w:r>
            <w:r w:rsidRPr="00B12EC0">
              <w:rPr>
                <w:rFonts w:eastAsia="宋体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879E" w14:textId="77777777" w:rsidR="003C24EA" w:rsidRPr="00B12EC0" w:rsidRDefault="003C24EA">
            <w:pPr>
              <w:wordWrap/>
              <w:snapToGrid w:val="0"/>
              <w:spacing w:line="240" w:lineRule="auto"/>
              <w:ind w:left="450" w:firstLineChars="0" w:hanging="45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8DBF" w14:textId="77777777" w:rsidR="003C24EA" w:rsidRPr="00B12EC0" w:rsidRDefault="00383A72">
            <w:pPr>
              <w:wordWrap/>
              <w:snapToGrid w:val="0"/>
              <w:spacing w:line="240" w:lineRule="auto"/>
              <w:ind w:left="450" w:firstLineChars="0" w:hanging="450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/>
                <w:b/>
                <w:sz w:val="24"/>
                <w:szCs w:val="24"/>
              </w:rPr>
              <w:t>最近年度研发费用</w:t>
            </w:r>
            <w:r w:rsidRPr="00B12EC0">
              <w:rPr>
                <w:rFonts w:eastAsia="宋体" w:cs="Times New Roman"/>
                <w:sz w:val="24"/>
                <w:szCs w:val="24"/>
              </w:rPr>
              <w:t>（</w:t>
            </w:r>
            <w:r w:rsidRPr="00B12EC0">
              <w:rPr>
                <w:rFonts w:eastAsia="宋体" w:cs="Times New Roman" w:hint="eastAsia"/>
                <w:sz w:val="24"/>
                <w:szCs w:val="24"/>
              </w:rPr>
              <w:t>万元</w:t>
            </w:r>
            <w:r w:rsidRPr="00B12EC0">
              <w:rPr>
                <w:rFonts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8798" w14:textId="77777777" w:rsidR="003C24EA" w:rsidRPr="00B12EC0" w:rsidRDefault="003C24EA">
            <w:pPr>
              <w:wordWrap/>
              <w:snapToGrid w:val="0"/>
              <w:spacing w:line="240" w:lineRule="auto"/>
              <w:ind w:left="450" w:firstLineChars="0" w:hanging="450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B12EC0" w:rsidRPr="00B12EC0" w14:paraId="169F780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F2A0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 w:hint="eastAsia"/>
                <w:sz w:val="24"/>
                <w:szCs w:val="24"/>
              </w:rPr>
              <w:t>已授权发明专利数量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C35D" w14:textId="77777777" w:rsidR="003C24EA" w:rsidRPr="00B12EC0" w:rsidRDefault="003C24EA">
            <w:pPr>
              <w:wordWrap/>
              <w:snapToGrid w:val="0"/>
              <w:spacing w:line="240" w:lineRule="auto"/>
              <w:ind w:left="450" w:firstLineChars="0" w:hanging="45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7518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 w:hint="eastAsia"/>
                <w:sz w:val="24"/>
                <w:szCs w:val="24"/>
              </w:rPr>
              <w:t>已授权实用新型专利数量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D6F0" w14:textId="77777777" w:rsidR="003C24EA" w:rsidRPr="00B12EC0" w:rsidRDefault="003C24EA">
            <w:pPr>
              <w:wordWrap/>
              <w:snapToGrid w:val="0"/>
              <w:spacing w:line="240" w:lineRule="auto"/>
              <w:ind w:left="450" w:firstLineChars="0" w:hanging="450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B12EC0" w:rsidRPr="00B12EC0" w14:paraId="03C925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58EA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 w:hint="eastAsia"/>
                <w:sz w:val="24"/>
                <w:szCs w:val="24"/>
              </w:rPr>
              <w:t>人员总数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07F1" w14:textId="77777777" w:rsidR="003C24EA" w:rsidRPr="00B12EC0" w:rsidRDefault="003C24EA">
            <w:pPr>
              <w:wordWrap/>
              <w:snapToGrid w:val="0"/>
              <w:spacing w:line="240" w:lineRule="auto"/>
              <w:ind w:left="450" w:firstLineChars="0" w:hanging="45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50A3" w14:textId="77777777" w:rsidR="003C24EA" w:rsidRPr="00B12EC0" w:rsidRDefault="00383A72">
            <w:pPr>
              <w:wordWrap/>
              <w:snapToGrid w:val="0"/>
              <w:spacing w:line="240" w:lineRule="auto"/>
              <w:ind w:left="450" w:firstLineChars="0" w:hanging="45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 w:hint="eastAsia"/>
                <w:sz w:val="24"/>
                <w:szCs w:val="24"/>
              </w:rPr>
              <w:t>研发人员数量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5DDF" w14:textId="77777777" w:rsidR="003C24EA" w:rsidRPr="00B12EC0" w:rsidRDefault="003C24EA">
            <w:pPr>
              <w:wordWrap/>
              <w:snapToGrid w:val="0"/>
              <w:spacing w:line="240" w:lineRule="auto"/>
              <w:ind w:left="450" w:firstLineChars="0" w:hanging="450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B12EC0" w:rsidRPr="00B12EC0" w14:paraId="062DC0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1D1A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 w:hint="eastAsia"/>
                <w:sz w:val="24"/>
                <w:szCs w:val="24"/>
              </w:rPr>
              <w:t>院士人数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4F7A" w14:textId="77777777" w:rsidR="003C24EA" w:rsidRPr="00B12EC0" w:rsidRDefault="003C24EA">
            <w:pPr>
              <w:wordWrap/>
              <w:snapToGrid w:val="0"/>
              <w:spacing w:line="240" w:lineRule="auto"/>
              <w:ind w:left="450" w:firstLineChars="0" w:hanging="45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DDC7" w14:textId="77777777" w:rsidR="003C24EA" w:rsidRPr="00B12EC0" w:rsidRDefault="00383A72">
            <w:pPr>
              <w:wordWrap/>
              <w:snapToGrid w:val="0"/>
              <w:spacing w:line="240" w:lineRule="auto"/>
              <w:ind w:left="450" w:firstLineChars="0" w:hanging="45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 w:hint="eastAsia"/>
                <w:sz w:val="24"/>
                <w:szCs w:val="24"/>
              </w:rPr>
              <w:t>博士及博士后人数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E8B2" w14:textId="77777777" w:rsidR="003C24EA" w:rsidRPr="00B12EC0" w:rsidRDefault="003C24EA">
            <w:pPr>
              <w:wordWrap/>
              <w:snapToGrid w:val="0"/>
              <w:spacing w:line="240" w:lineRule="auto"/>
              <w:ind w:left="450" w:firstLineChars="0" w:hanging="450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B12EC0" w:rsidRPr="00B12EC0" w14:paraId="7365FE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74B9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 w:hint="eastAsia"/>
                <w:sz w:val="24"/>
                <w:szCs w:val="24"/>
              </w:rPr>
              <w:t>硕士人数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939C" w14:textId="77777777" w:rsidR="003C24EA" w:rsidRPr="00B12EC0" w:rsidRDefault="003C24EA">
            <w:pPr>
              <w:wordWrap/>
              <w:snapToGrid w:val="0"/>
              <w:spacing w:line="240" w:lineRule="auto"/>
              <w:ind w:left="450" w:firstLineChars="0" w:hanging="450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7635" w14:textId="77777777" w:rsidR="003C24EA" w:rsidRPr="00B12EC0" w:rsidRDefault="00383A72">
            <w:pPr>
              <w:wordWrap/>
              <w:snapToGrid w:val="0"/>
              <w:spacing w:line="240" w:lineRule="auto"/>
              <w:ind w:left="450" w:firstLineChars="0" w:hanging="45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 w:hint="eastAsia"/>
                <w:sz w:val="24"/>
                <w:szCs w:val="24"/>
              </w:rPr>
              <w:t>本科人数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7B02" w14:textId="77777777" w:rsidR="003C24EA" w:rsidRPr="00B12EC0" w:rsidRDefault="003C24EA">
            <w:pPr>
              <w:wordWrap/>
              <w:snapToGrid w:val="0"/>
              <w:spacing w:line="240" w:lineRule="auto"/>
              <w:ind w:left="450" w:firstLineChars="0" w:hanging="450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B12EC0" w:rsidRPr="00B12EC0" w14:paraId="626522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A609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 w:hint="eastAsia"/>
                <w:sz w:val="24"/>
                <w:szCs w:val="24"/>
              </w:rPr>
              <w:t>主要技术、产品或</w:t>
            </w:r>
          </w:p>
          <w:p w14:paraId="137B7C51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 w:hint="eastAsia"/>
                <w:sz w:val="24"/>
                <w:szCs w:val="24"/>
              </w:rPr>
              <w:t>服务简介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920" w14:textId="77777777" w:rsidR="003C24EA" w:rsidRPr="00B12EC0" w:rsidRDefault="003C24EA">
            <w:pPr>
              <w:wordWrap/>
              <w:snapToGrid w:val="0"/>
              <w:spacing w:line="240" w:lineRule="auto"/>
              <w:ind w:left="450" w:firstLineChars="0" w:hanging="450"/>
              <w:rPr>
                <w:rFonts w:eastAsia="宋体" w:cs="Times New Roman"/>
                <w:sz w:val="24"/>
                <w:szCs w:val="24"/>
              </w:rPr>
            </w:pPr>
          </w:p>
          <w:p w14:paraId="1E681EDC" w14:textId="77777777" w:rsidR="003C24EA" w:rsidRPr="00B12EC0" w:rsidRDefault="00383A72">
            <w:pPr>
              <w:wordWrap/>
              <w:snapToGrid w:val="0"/>
              <w:spacing w:line="240" w:lineRule="auto"/>
              <w:ind w:left="450" w:firstLineChars="0" w:hanging="450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 w:hint="eastAsia"/>
                <w:sz w:val="24"/>
                <w:szCs w:val="24"/>
              </w:rPr>
              <w:t>（限</w:t>
            </w:r>
            <w:r w:rsidRPr="00B12EC0">
              <w:rPr>
                <w:rFonts w:eastAsia="宋体" w:cs="Times New Roman" w:hint="eastAsia"/>
                <w:sz w:val="24"/>
                <w:szCs w:val="24"/>
              </w:rPr>
              <w:t>1</w:t>
            </w:r>
            <w:r w:rsidRPr="00B12EC0">
              <w:rPr>
                <w:rFonts w:eastAsia="宋体" w:cs="Times New Roman"/>
                <w:sz w:val="24"/>
                <w:szCs w:val="24"/>
              </w:rPr>
              <w:t>00</w:t>
            </w:r>
            <w:r w:rsidRPr="00B12EC0">
              <w:rPr>
                <w:rFonts w:eastAsia="宋体" w:cs="Times New Roman"/>
                <w:sz w:val="24"/>
                <w:szCs w:val="24"/>
              </w:rPr>
              <w:t>字</w:t>
            </w:r>
            <w:r w:rsidRPr="00B12EC0">
              <w:rPr>
                <w:rFonts w:eastAsia="宋体" w:cs="Times New Roman" w:hint="eastAsia"/>
                <w:sz w:val="24"/>
                <w:szCs w:val="24"/>
              </w:rPr>
              <w:t>）</w:t>
            </w:r>
          </w:p>
          <w:p w14:paraId="1B74942C" w14:textId="77777777" w:rsidR="003C24EA" w:rsidRPr="00B12EC0" w:rsidRDefault="003C24EA">
            <w:pPr>
              <w:wordWrap/>
              <w:snapToGrid w:val="0"/>
              <w:spacing w:line="240" w:lineRule="auto"/>
              <w:ind w:left="450" w:firstLineChars="0" w:hanging="450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B12EC0" w:rsidRPr="00B12EC0" w14:paraId="2C55E0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51EA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 w:hint="eastAsia"/>
                <w:sz w:val="24"/>
                <w:szCs w:val="24"/>
              </w:rPr>
              <w:t>申请单位简介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5A19" w14:textId="77777777" w:rsidR="003C24EA" w:rsidRPr="00B12EC0" w:rsidRDefault="003C24EA">
            <w:pPr>
              <w:wordWrap/>
              <w:snapToGrid w:val="0"/>
              <w:spacing w:line="240" w:lineRule="auto"/>
              <w:ind w:left="450" w:firstLineChars="0" w:hanging="450"/>
              <w:rPr>
                <w:rFonts w:eastAsia="宋体" w:cs="Times New Roman"/>
                <w:sz w:val="24"/>
                <w:szCs w:val="24"/>
              </w:rPr>
            </w:pPr>
          </w:p>
          <w:p w14:paraId="55FE2DA0" w14:textId="77777777" w:rsidR="003C24EA" w:rsidRPr="00B12EC0" w:rsidRDefault="00383A72">
            <w:pPr>
              <w:wordWrap/>
              <w:snapToGrid w:val="0"/>
              <w:spacing w:line="240" w:lineRule="auto"/>
              <w:ind w:left="450" w:firstLineChars="0" w:hanging="450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 w:hint="eastAsia"/>
                <w:sz w:val="24"/>
                <w:szCs w:val="24"/>
              </w:rPr>
              <w:t>（限</w:t>
            </w:r>
            <w:r w:rsidRPr="00B12EC0">
              <w:rPr>
                <w:rFonts w:eastAsia="宋体" w:cs="Times New Roman" w:hint="eastAsia"/>
                <w:sz w:val="24"/>
                <w:szCs w:val="24"/>
              </w:rPr>
              <w:t>1</w:t>
            </w:r>
            <w:r w:rsidRPr="00B12EC0">
              <w:rPr>
                <w:rFonts w:eastAsia="宋体" w:cs="Times New Roman"/>
                <w:sz w:val="24"/>
                <w:szCs w:val="24"/>
              </w:rPr>
              <w:t>00</w:t>
            </w:r>
            <w:r w:rsidRPr="00B12EC0">
              <w:rPr>
                <w:rFonts w:eastAsia="宋体" w:cs="Times New Roman"/>
                <w:sz w:val="24"/>
                <w:szCs w:val="24"/>
              </w:rPr>
              <w:t>字</w:t>
            </w:r>
            <w:r w:rsidRPr="00B12EC0">
              <w:rPr>
                <w:rFonts w:eastAsia="宋体" w:cs="Times New Roman" w:hint="eastAsia"/>
                <w:sz w:val="24"/>
                <w:szCs w:val="24"/>
              </w:rPr>
              <w:t>）</w:t>
            </w:r>
          </w:p>
          <w:p w14:paraId="132923FA" w14:textId="77777777" w:rsidR="003C24EA" w:rsidRPr="00B12EC0" w:rsidRDefault="003C24EA">
            <w:pPr>
              <w:wordWrap/>
              <w:snapToGrid w:val="0"/>
              <w:spacing w:line="240" w:lineRule="auto"/>
              <w:ind w:left="450" w:firstLineChars="0" w:hanging="450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B12EC0" w:rsidRPr="00B12EC0" w14:paraId="2E729C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92ED" w14:textId="77777777" w:rsidR="003C24EA" w:rsidRPr="00B12EC0" w:rsidRDefault="00383A72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B12EC0">
              <w:rPr>
                <w:rFonts w:eastAsia="宋体" w:cs="Times New Roman" w:hint="eastAsia"/>
                <w:sz w:val="24"/>
                <w:szCs w:val="24"/>
              </w:rPr>
              <w:t>所获资质和荣誉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7C17" w14:textId="77777777" w:rsidR="003C24EA" w:rsidRPr="00B12EC0" w:rsidRDefault="003C24EA">
            <w:pPr>
              <w:wordWrap/>
              <w:snapToGrid w:val="0"/>
              <w:spacing w:line="240" w:lineRule="auto"/>
              <w:ind w:left="450" w:firstLineChars="0" w:hanging="450"/>
              <w:rPr>
                <w:rFonts w:eastAsia="宋体" w:cs="Times New Roman"/>
                <w:sz w:val="24"/>
                <w:szCs w:val="24"/>
              </w:rPr>
            </w:pPr>
          </w:p>
          <w:p w14:paraId="7D047111" w14:textId="77777777" w:rsidR="003C24EA" w:rsidRPr="00B12EC0" w:rsidRDefault="003C24EA">
            <w:pPr>
              <w:wordWrap/>
              <w:snapToGrid w:val="0"/>
              <w:spacing w:line="240" w:lineRule="auto"/>
              <w:ind w:left="450" w:firstLineChars="0" w:hanging="450"/>
              <w:rPr>
                <w:rFonts w:eastAsia="宋体" w:cs="Times New Roman"/>
                <w:sz w:val="24"/>
                <w:szCs w:val="24"/>
              </w:rPr>
            </w:pPr>
          </w:p>
        </w:tc>
      </w:tr>
    </w:tbl>
    <w:p w14:paraId="7DFCE9C6" w14:textId="77777777" w:rsidR="003C24EA" w:rsidRPr="00B12EC0" w:rsidRDefault="00383A72">
      <w:pPr>
        <w:widowControl/>
        <w:wordWrap/>
        <w:ind w:firstLineChars="0" w:firstLine="0"/>
      </w:pPr>
      <w:r w:rsidRPr="00B12EC0">
        <w:br w:type="page"/>
      </w:r>
    </w:p>
    <w:p w14:paraId="6AA151A7" w14:textId="77777777" w:rsidR="003C24EA" w:rsidRPr="00B12EC0" w:rsidRDefault="00383A72">
      <w:pPr>
        <w:wordWrap/>
        <w:ind w:firstLineChars="0" w:firstLine="0"/>
        <w:jc w:val="center"/>
      </w:pPr>
      <w:r w:rsidRPr="00B12EC0">
        <w:rPr>
          <w:rFonts w:hint="eastAsia"/>
        </w:rPr>
        <w:lastRenderedPageBreak/>
        <w:t>入库申请情况</w:t>
      </w:r>
    </w:p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548"/>
        <w:gridCol w:w="2550"/>
        <w:gridCol w:w="2553"/>
        <w:gridCol w:w="1989"/>
      </w:tblGrid>
      <w:tr w:rsidR="00B12EC0" w:rsidRPr="00B12EC0" w14:paraId="5DB3FF8B" w14:textId="77777777">
        <w:trPr>
          <w:cantSplit/>
          <w:trHeight w:val="52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7645" w14:textId="77777777" w:rsidR="003C24EA" w:rsidRPr="00B12EC0" w:rsidRDefault="00383A72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/>
                <w:b/>
                <w:sz w:val="24"/>
                <w:szCs w:val="24"/>
              </w:rPr>
              <w:t>评审入库途径</w:t>
            </w:r>
          </w:p>
        </w:tc>
      </w:tr>
      <w:tr w:rsidR="00B12EC0" w:rsidRPr="00B12EC0" w14:paraId="5B728C90" w14:textId="77777777"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6677" w14:textId="77777777" w:rsidR="003C24EA" w:rsidRPr="00B12EC0" w:rsidRDefault="00383A72">
            <w:pPr>
              <w:widowControl/>
              <w:wordWrap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评审</w:t>
            </w:r>
            <w:r w:rsidRPr="00B12EC0">
              <w:rPr>
                <w:rFonts w:ascii="宋体" w:eastAsia="宋体" w:hAnsi="宋体" w:cs="Times New Roman"/>
                <w:b/>
                <w:sz w:val="24"/>
                <w:szCs w:val="24"/>
              </w:rPr>
              <w:t>入库情形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BD72" w14:textId="77777777" w:rsidR="003C24EA" w:rsidRPr="00B12EC0" w:rsidRDefault="00383A72">
            <w:pPr>
              <w:widowControl/>
              <w:wordWrap/>
              <w:snapToGrid w:val="0"/>
              <w:spacing w:line="276" w:lineRule="auto"/>
              <w:ind w:firstLineChars="0" w:firstLine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仿宋" w:eastAsia="宋体" w:hAnsi="仿宋" w:cs="Times New Roman"/>
                <w:sz w:val="24"/>
                <w:szCs w:val="24"/>
              </w:rPr>
              <w:sym w:font="Wingdings 2" w:char="00A3"/>
            </w:r>
            <w:r w:rsidRPr="00B12EC0">
              <w:rPr>
                <w:rFonts w:ascii="仿宋" w:eastAsia="宋体" w:hAnsi="仿宋" w:cs="Times New Roman"/>
                <w:sz w:val="24"/>
                <w:szCs w:val="24"/>
              </w:rPr>
              <w:t xml:space="preserve"> </w:t>
            </w:r>
            <w:r w:rsidRPr="00B12EC0">
              <w:rPr>
                <w:rFonts w:ascii="仿宋" w:eastAsia="宋体" w:hAnsi="仿宋" w:cs="Times New Roman" w:hint="eastAsia"/>
                <w:sz w:val="24"/>
                <w:szCs w:val="24"/>
              </w:rPr>
              <w:t>研发费用</w:t>
            </w:r>
            <w:r w:rsidRPr="00B12EC0">
              <w:rPr>
                <w:rFonts w:ascii="仿宋" w:eastAsia="宋体" w:hAnsi="仿宋" w:cs="Times New Roman" w:hint="eastAsia"/>
                <w:sz w:val="24"/>
                <w:szCs w:val="24"/>
              </w:rPr>
              <w:t xml:space="preserve"> </w:t>
            </w:r>
            <w:r w:rsidRPr="00B12EC0">
              <w:rPr>
                <w:rFonts w:ascii="仿宋" w:eastAsia="宋体" w:hAnsi="仿宋" w:cs="Times New Roman"/>
                <w:sz w:val="24"/>
                <w:szCs w:val="24"/>
              </w:rPr>
              <w:t xml:space="preserve">       </w:t>
            </w:r>
            <w:r w:rsidRPr="00B12EC0">
              <w:rPr>
                <w:rFonts w:ascii="仿宋" w:eastAsia="宋体" w:hAnsi="仿宋" w:cs="Times New Roman"/>
                <w:sz w:val="24"/>
                <w:szCs w:val="24"/>
              </w:rPr>
              <w:sym w:font="Wingdings 2" w:char="00A3"/>
            </w:r>
            <w:r w:rsidRPr="00B12EC0">
              <w:rPr>
                <w:rFonts w:ascii="仿宋" w:eastAsia="宋体" w:hAnsi="仿宋" w:cs="Times New Roman"/>
                <w:sz w:val="24"/>
                <w:szCs w:val="24"/>
              </w:rPr>
              <w:t xml:space="preserve"> </w:t>
            </w:r>
            <w:r w:rsidRPr="00B12EC0">
              <w:rPr>
                <w:rFonts w:ascii="仿宋" w:eastAsia="宋体" w:hAnsi="仿宋" w:cs="Times New Roman"/>
                <w:sz w:val="24"/>
                <w:szCs w:val="24"/>
              </w:rPr>
              <w:t>营业收入</w:t>
            </w:r>
            <w:r w:rsidRPr="00B12EC0">
              <w:rPr>
                <w:rFonts w:ascii="仿宋" w:eastAsia="宋体" w:hAnsi="仿宋" w:cs="Times New Roman" w:hint="eastAsia"/>
                <w:sz w:val="24"/>
                <w:szCs w:val="24"/>
              </w:rPr>
              <w:t xml:space="preserve"> </w:t>
            </w:r>
            <w:r w:rsidRPr="00B12EC0">
              <w:rPr>
                <w:rFonts w:ascii="仿宋" w:eastAsia="宋体" w:hAnsi="仿宋" w:cs="Times New Roman"/>
                <w:sz w:val="24"/>
                <w:szCs w:val="24"/>
              </w:rPr>
              <w:t xml:space="preserve">      </w:t>
            </w:r>
            <w:r w:rsidRPr="00B12EC0">
              <w:rPr>
                <w:rFonts w:ascii="仿宋" w:eastAsia="宋体" w:hAnsi="仿宋" w:cs="Times New Roman"/>
                <w:sz w:val="24"/>
                <w:szCs w:val="24"/>
              </w:rPr>
              <w:sym w:font="Wingdings 2" w:char="00A3"/>
            </w:r>
            <w:r w:rsidRPr="00B12EC0">
              <w:rPr>
                <w:rFonts w:ascii="仿宋" w:eastAsia="宋体" w:hAnsi="仿宋" w:cs="Times New Roman"/>
                <w:sz w:val="24"/>
                <w:szCs w:val="24"/>
              </w:rPr>
              <w:t xml:space="preserve"> </w:t>
            </w:r>
            <w:r w:rsidRPr="00B12EC0">
              <w:rPr>
                <w:rFonts w:ascii="仿宋" w:eastAsia="宋体" w:hAnsi="仿宋" w:cs="Times New Roman"/>
                <w:sz w:val="24"/>
                <w:szCs w:val="24"/>
              </w:rPr>
              <w:t>行业协会</w:t>
            </w:r>
            <w:r w:rsidRPr="00B12EC0">
              <w:rPr>
                <w:rFonts w:ascii="仿宋" w:eastAsia="宋体" w:hAnsi="仿宋" w:cs="Times New Roman" w:hint="eastAsia"/>
                <w:sz w:val="24"/>
                <w:szCs w:val="24"/>
              </w:rPr>
              <w:t>/</w:t>
            </w:r>
            <w:r w:rsidRPr="00B12EC0">
              <w:rPr>
                <w:rFonts w:ascii="仿宋" w:eastAsia="宋体" w:hAnsi="仿宋" w:cs="Times New Roman" w:hint="eastAsia"/>
                <w:sz w:val="24"/>
                <w:szCs w:val="24"/>
              </w:rPr>
              <w:t>联盟</w:t>
            </w:r>
          </w:p>
        </w:tc>
      </w:tr>
      <w:tr w:rsidR="00B12EC0" w:rsidRPr="00B12EC0" w14:paraId="0D1FDFC7" w14:textId="77777777"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5B76" w14:textId="77777777" w:rsidR="003C24EA" w:rsidRPr="00B12EC0" w:rsidRDefault="00383A72">
            <w:pPr>
              <w:widowControl/>
              <w:wordWrap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 w:hint="eastAsia"/>
                <w:sz w:val="24"/>
                <w:szCs w:val="24"/>
              </w:rPr>
              <w:t>近两年内累计总研发费用（万元）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8DF7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1D3D" w14:textId="77777777" w:rsidR="003C24EA" w:rsidRPr="00B12EC0" w:rsidRDefault="00383A72" w:rsidP="006D00A8">
            <w:pPr>
              <w:widowControl/>
              <w:wordWrap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 w:hint="eastAsia"/>
                <w:sz w:val="24"/>
                <w:szCs w:val="24"/>
              </w:rPr>
              <w:t>规定领域项目的研发费用支出（万元）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8534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2EC0" w:rsidRPr="00B12EC0" w14:paraId="1F774A8B" w14:textId="77777777"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9E80" w14:textId="77777777" w:rsidR="003C24EA" w:rsidRPr="00B12EC0" w:rsidRDefault="00383A72">
            <w:pPr>
              <w:widowControl/>
              <w:wordWrap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 w:hint="eastAsia"/>
                <w:sz w:val="24"/>
                <w:szCs w:val="24"/>
              </w:rPr>
              <w:t>近一年内累计营业收入（万元）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9BD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54D8" w14:textId="77777777" w:rsidR="003C24EA" w:rsidRPr="00B12EC0" w:rsidRDefault="00383A72">
            <w:pPr>
              <w:widowControl/>
              <w:wordWrap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 w:hint="eastAsia"/>
                <w:sz w:val="24"/>
                <w:szCs w:val="24"/>
              </w:rPr>
              <w:t>规定领域产品或服务收入（万元）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AA41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2EC0" w:rsidRPr="00B12EC0" w14:paraId="1DE7D2E3" w14:textId="77777777"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828C" w14:textId="77777777" w:rsidR="003C24EA" w:rsidRPr="00B12EC0" w:rsidRDefault="00383A72">
            <w:pPr>
              <w:widowControl/>
              <w:wordWrap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 w:hint="eastAsia"/>
                <w:sz w:val="24"/>
                <w:szCs w:val="24"/>
              </w:rPr>
              <w:t>近一年内开展生物医药活动收入（万元）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1CB5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4284" w14:textId="77777777" w:rsidR="003C24EA" w:rsidRPr="00B12EC0" w:rsidRDefault="00383A72">
            <w:pPr>
              <w:widowControl/>
              <w:wordWrap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 w:hint="eastAsia"/>
                <w:sz w:val="24"/>
                <w:szCs w:val="24"/>
              </w:rPr>
              <w:t>近一年内开展生物医药活动收入（万元）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980B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2EC0" w:rsidRPr="00B12EC0" w14:paraId="3B72346D" w14:textId="77777777">
        <w:trPr>
          <w:cantSplit/>
          <w:trHeight w:val="52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0FBA" w14:textId="77777777" w:rsidR="003C24EA" w:rsidRPr="00B12EC0" w:rsidRDefault="00383A72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直接</w:t>
            </w:r>
            <w:r w:rsidRPr="00B12EC0">
              <w:rPr>
                <w:rFonts w:ascii="宋体" w:eastAsia="宋体" w:hAnsi="宋体" w:cs="Times New Roman"/>
                <w:b/>
                <w:sz w:val="24"/>
                <w:szCs w:val="24"/>
              </w:rPr>
              <w:t>入库途径</w:t>
            </w:r>
          </w:p>
        </w:tc>
      </w:tr>
      <w:tr w:rsidR="00B12EC0" w:rsidRPr="00B12EC0" w14:paraId="6E47FF19" w14:textId="77777777"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1BFB" w14:textId="77777777" w:rsidR="003C24EA" w:rsidRPr="00B12EC0" w:rsidRDefault="00383A72">
            <w:pPr>
              <w:widowControl/>
              <w:wordWrap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/>
                <w:b/>
                <w:sz w:val="24"/>
                <w:szCs w:val="24"/>
              </w:rPr>
              <w:t>直接入库情形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329F" w14:textId="77777777" w:rsidR="003C24EA" w:rsidRPr="00B12EC0" w:rsidRDefault="00383A72">
            <w:pPr>
              <w:widowControl/>
              <w:wordWrap/>
              <w:spacing w:line="276" w:lineRule="auto"/>
              <w:ind w:firstLineChars="0" w:firstLine="0"/>
              <w:jc w:val="left"/>
              <w:rPr>
                <w:rFonts w:ascii="仿宋" w:eastAsia="宋体" w:hAnsi="仿宋" w:cs="Times New Roman"/>
                <w:sz w:val="24"/>
                <w:szCs w:val="24"/>
              </w:rPr>
            </w:pPr>
            <w:r w:rsidRPr="00B12EC0">
              <w:rPr>
                <w:rFonts w:ascii="仿宋" w:eastAsia="宋体" w:hAnsi="仿宋" w:cs="Times New Roman"/>
                <w:sz w:val="24"/>
                <w:szCs w:val="24"/>
              </w:rPr>
              <w:sym w:font="Wingdings 2" w:char="00A3"/>
            </w:r>
            <w:r w:rsidRPr="00B12EC0">
              <w:rPr>
                <w:rFonts w:ascii="仿宋" w:eastAsia="宋体" w:hAnsi="仿宋" w:cs="Times New Roman"/>
                <w:sz w:val="24"/>
                <w:szCs w:val="24"/>
              </w:rPr>
              <w:t xml:space="preserve"> </w:t>
            </w:r>
            <w:r w:rsidRPr="00B12EC0">
              <w:rPr>
                <w:rFonts w:ascii="仿宋" w:eastAsia="宋体" w:hAnsi="仿宋" w:cs="Times New Roman"/>
                <w:sz w:val="24"/>
                <w:szCs w:val="24"/>
              </w:rPr>
              <w:t>取得相关</w:t>
            </w:r>
            <w:r w:rsidRPr="00B12EC0">
              <w:rPr>
                <w:rFonts w:ascii="仿宋" w:eastAsia="宋体" w:hAnsi="仿宋" w:cs="Times New Roman" w:hint="eastAsia"/>
                <w:sz w:val="24"/>
                <w:szCs w:val="24"/>
              </w:rPr>
              <w:t>领域的</w:t>
            </w:r>
            <w:r w:rsidRPr="00B12EC0">
              <w:rPr>
                <w:rFonts w:ascii="仿宋" w:eastAsia="宋体" w:hAnsi="仿宋" w:cs="Times New Roman"/>
                <w:sz w:val="24"/>
                <w:szCs w:val="24"/>
              </w:rPr>
              <w:t>证书</w:t>
            </w:r>
          </w:p>
          <w:p w14:paraId="198AA759" w14:textId="77777777" w:rsidR="003C24EA" w:rsidRPr="00B12EC0" w:rsidRDefault="00383A72">
            <w:pPr>
              <w:widowControl/>
              <w:wordWrap/>
              <w:spacing w:line="276" w:lineRule="auto"/>
              <w:ind w:firstLineChars="0" w:firstLine="0"/>
              <w:jc w:val="left"/>
              <w:rPr>
                <w:rFonts w:ascii="仿宋" w:eastAsia="宋体" w:hAnsi="仿宋" w:cs="Times New Roman"/>
                <w:sz w:val="24"/>
                <w:szCs w:val="24"/>
              </w:rPr>
            </w:pPr>
            <w:r w:rsidRPr="00B12EC0">
              <w:rPr>
                <w:rFonts w:ascii="仿宋" w:eastAsia="宋体" w:hAnsi="仿宋" w:cs="Times New Roman"/>
                <w:sz w:val="24"/>
                <w:szCs w:val="24"/>
              </w:rPr>
              <w:sym w:font="Wingdings 2" w:char="00A3"/>
            </w:r>
            <w:r w:rsidRPr="00B12EC0">
              <w:rPr>
                <w:rFonts w:ascii="仿宋" w:eastAsia="宋体" w:hAnsi="仿宋" w:cs="Times New Roman"/>
                <w:sz w:val="24"/>
                <w:szCs w:val="24"/>
              </w:rPr>
              <w:t xml:space="preserve"> </w:t>
            </w:r>
            <w:r w:rsidRPr="00B12EC0">
              <w:rPr>
                <w:rFonts w:ascii="仿宋" w:eastAsia="宋体" w:hAnsi="仿宋" w:cs="Times New Roman"/>
                <w:sz w:val="24"/>
                <w:szCs w:val="24"/>
              </w:rPr>
              <w:t>二级以上医疗机构</w:t>
            </w:r>
          </w:p>
          <w:p w14:paraId="7742D3E6" w14:textId="39D57B1C" w:rsidR="003C24EA" w:rsidRPr="00B12EC0" w:rsidRDefault="00383A72">
            <w:pPr>
              <w:widowControl/>
              <w:wordWrap/>
              <w:spacing w:line="276" w:lineRule="auto"/>
              <w:ind w:firstLineChars="0" w:firstLine="0"/>
              <w:jc w:val="left"/>
              <w:rPr>
                <w:rFonts w:ascii="仿宋" w:eastAsia="宋体" w:hAnsi="仿宋" w:cs="Times New Roman"/>
                <w:sz w:val="24"/>
                <w:szCs w:val="24"/>
              </w:rPr>
            </w:pPr>
            <w:r w:rsidRPr="00B12EC0">
              <w:rPr>
                <w:rFonts w:ascii="仿宋" w:eastAsia="宋体" w:hAnsi="仿宋" w:cs="Times New Roman"/>
                <w:sz w:val="24"/>
                <w:szCs w:val="24"/>
              </w:rPr>
              <w:sym w:font="Wingdings 2" w:char="00A3"/>
            </w:r>
            <w:r w:rsidRPr="00B12EC0">
              <w:rPr>
                <w:rFonts w:ascii="仿宋" w:eastAsia="宋体" w:hAnsi="仿宋" w:cs="Times New Roman"/>
                <w:sz w:val="24"/>
                <w:szCs w:val="24"/>
              </w:rPr>
              <w:t xml:space="preserve"> </w:t>
            </w:r>
            <w:r w:rsidRPr="00B12EC0">
              <w:rPr>
                <w:rFonts w:ascii="仿宋" w:eastAsia="宋体" w:hAnsi="仿宋" w:cs="Times New Roman" w:hint="eastAsia"/>
                <w:sz w:val="24"/>
                <w:szCs w:val="24"/>
              </w:rPr>
              <w:t>获得</w:t>
            </w:r>
            <w:r w:rsidR="00F625B9" w:rsidRPr="00B12EC0">
              <w:rPr>
                <w:rFonts w:ascii="仿宋" w:eastAsia="宋体" w:hAnsi="仿宋" w:cs="Times New Roman" w:hint="eastAsia"/>
                <w:sz w:val="24"/>
                <w:szCs w:val="24"/>
              </w:rPr>
              <w:t>本</w:t>
            </w:r>
            <w:r w:rsidRPr="00B12EC0">
              <w:rPr>
                <w:rFonts w:ascii="仿宋" w:eastAsia="宋体" w:hAnsi="仿宋" w:cs="Times New Roman" w:hint="eastAsia"/>
                <w:sz w:val="24"/>
                <w:szCs w:val="24"/>
              </w:rPr>
              <w:t>区创新创业领军人才、创业英才认定</w:t>
            </w:r>
          </w:p>
          <w:p w14:paraId="59C82533" w14:textId="77777777" w:rsidR="003C24EA" w:rsidRPr="00B12EC0" w:rsidRDefault="00383A72">
            <w:pPr>
              <w:widowControl/>
              <w:wordWrap/>
              <w:spacing w:line="276" w:lineRule="auto"/>
              <w:ind w:firstLineChars="0" w:firstLine="0"/>
              <w:jc w:val="left"/>
              <w:rPr>
                <w:rFonts w:ascii="仿宋" w:eastAsia="宋体" w:hAnsi="仿宋" w:cs="Times New Roman"/>
                <w:sz w:val="24"/>
                <w:szCs w:val="24"/>
              </w:rPr>
            </w:pPr>
            <w:r w:rsidRPr="00B12EC0">
              <w:rPr>
                <w:rFonts w:ascii="仿宋" w:eastAsia="宋体" w:hAnsi="仿宋" w:cs="Times New Roman"/>
                <w:sz w:val="24"/>
                <w:szCs w:val="24"/>
              </w:rPr>
              <w:sym w:font="Wingdings 2" w:char="00A3"/>
            </w:r>
            <w:r w:rsidRPr="00B12EC0">
              <w:rPr>
                <w:rFonts w:ascii="仿宋" w:eastAsia="宋体" w:hAnsi="仿宋" w:cs="Times New Roman"/>
                <w:sz w:val="24"/>
                <w:szCs w:val="24"/>
              </w:rPr>
              <w:t xml:space="preserve"> </w:t>
            </w:r>
            <w:r w:rsidRPr="00B12EC0">
              <w:rPr>
                <w:rFonts w:ascii="仿宋" w:eastAsia="宋体" w:hAnsi="仿宋" w:cs="Times New Roman" w:hint="eastAsia"/>
                <w:sz w:val="24"/>
                <w:szCs w:val="24"/>
              </w:rPr>
              <w:t>获得管委会、区政府“一事一议”支持或经区招商部门重点引进的生物医药产业项目</w:t>
            </w:r>
          </w:p>
        </w:tc>
      </w:tr>
      <w:tr w:rsidR="00B12EC0" w:rsidRPr="00B12EC0" w14:paraId="6AECC0B7" w14:textId="77777777">
        <w:trPr>
          <w:cantSplit/>
          <w:trHeight w:val="52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5FA9" w14:textId="77777777" w:rsidR="003C24EA" w:rsidRPr="00B12EC0" w:rsidRDefault="00383A72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>取得相关领域的证书</w:t>
            </w:r>
          </w:p>
        </w:tc>
      </w:tr>
      <w:tr w:rsidR="00B12EC0" w:rsidRPr="00B12EC0" w14:paraId="6F2F0C1D" w14:textId="77777777"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2305" w14:textId="77777777" w:rsidR="003C24EA" w:rsidRPr="00B12EC0" w:rsidRDefault="00383A72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/>
                <w:sz w:val="24"/>
                <w:szCs w:val="24"/>
              </w:rPr>
              <w:t>证书名称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3813" w14:textId="77777777" w:rsidR="003C24EA" w:rsidRPr="00B12EC0" w:rsidRDefault="00383A72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/>
                <w:sz w:val="24"/>
                <w:szCs w:val="24"/>
              </w:rPr>
              <w:t>产品名称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391F" w14:textId="51F14C64" w:rsidR="003C24EA" w:rsidRPr="00B12EC0" w:rsidRDefault="00383A72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 w:hint="eastAsia"/>
                <w:sz w:val="24"/>
                <w:szCs w:val="24"/>
              </w:rPr>
              <w:t>证书编号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3CCA" w14:textId="77777777" w:rsidR="003C24EA" w:rsidRPr="00B12EC0" w:rsidRDefault="00383A72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/>
                <w:sz w:val="24"/>
                <w:szCs w:val="24"/>
              </w:rPr>
              <w:t>批准日期</w:t>
            </w:r>
          </w:p>
        </w:tc>
      </w:tr>
      <w:tr w:rsidR="00B12EC0" w:rsidRPr="00B12EC0" w14:paraId="407B9967" w14:textId="77777777"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A2C0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A771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9875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8476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2EC0" w:rsidRPr="00B12EC0" w14:paraId="55891C7A" w14:textId="77777777"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EC0B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43DB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494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C833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2EC0" w:rsidRPr="00B12EC0" w14:paraId="62AB0273" w14:textId="77777777"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46E5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791C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10AB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66BD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2EC0" w:rsidRPr="00B12EC0" w14:paraId="28389529" w14:textId="77777777">
        <w:trPr>
          <w:cantSplit/>
          <w:trHeight w:val="52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F2E8" w14:textId="77777777" w:rsidR="003C24EA" w:rsidRPr="00B12EC0" w:rsidRDefault="00383A72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>二级以上医疗机构</w:t>
            </w:r>
          </w:p>
        </w:tc>
      </w:tr>
      <w:tr w:rsidR="00B12EC0" w:rsidRPr="00B12EC0" w14:paraId="373C376D" w14:textId="77777777"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086F" w14:textId="77777777" w:rsidR="003C24EA" w:rsidRPr="00B12EC0" w:rsidRDefault="00383A72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 w:hint="eastAsia"/>
                <w:sz w:val="24"/>
                <w:szCs w:val="24"/>
              </w:rPr>
              <w:t>医疗机构</w:t>
            </w:r>
            <w:r w:rsidRPr="00B12EC0">
              <w:rPr>
                <w:rFonts w:ascii="宋体" w:eastAsia="宋体" w:hAnsi="宋体" w:cs="Times New Roman"/>
                <w:sz w:val="24"/>
                <w:szCs w:val="24"/>
              </w:rPr>
              <w:t>等级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4930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9F7D" w14:textId="77777777" w:rsidR="003C24EA" w:rsidRPr="00B12EC0" w:rsidRDefault="00383A72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 w:hint="eastAsia"/>
                <w:sz w:val="24"/>
                <w:szCs w:val="24"/>
              </w:rPr>
              <w:t>通过评定日期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4B36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2EC0" w:rsidRPr="00B12EC0" w14:paraId="23BC7192" w14:textId="77777777">
        <w:trPr>
          <w:cantSplit/>
          <w:trHeight w:val="52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E27" w14:textId="0F1B0620" w:rsidR="003C24EA" w:rsidRPr="00B12EC0" w:rsidRDefault="00383A72" w:rsidP="00F625B9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获得本区人才认定（</w:t>
            </w:r>
            <w:r w:rsidRPr="00B12EC0">
              <w:rPr>
                <w:rFonts w:ascii="仿宋" w:eastAsia="宋体" w:hAnsi="仿宋" w:cs="Times New Roman"/>
                <w:b/>
                <w:sz w:val="24"/>
                <w:szCs w:val="24"/>
              </w:rPr>
              <w:sym w:font="Wingdings 2" w:char="00A3"/>
            </w:r>
            <w:r w:rsidRPr="00B12EC0">
              <w:rPr>
                <w:rFonts w:ascii="仿宋" w:eastAsia="宋体" w:hAnsi="仿宋" w:cs="Times New Roman"/>
                <w:b/>
                <w:sz w:val="24"/>
                <w:szCs w:val="24"/>
              </w:rPr>
              <w:t xml:space="preserve"> </w:t>
            </w:r>
            <w:r w:rsidRPr="00B12EC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创业领军人才 </w:t>
            </w:r>
            <w:r w:rsidRPr="00B12EC0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</w:t>
            </w:r>
            <w:r w:rsidRPr="00B12EC0">
              <w:rPr>
                <w:rFonts w:ascii="仿宋" w:eastAsia="宋体" w:hAnsi="仿宋" w:cs="Times New Roman"/>
                <w:b/>
                <w:sz w:val="24"/>
                <w:szCs w:val="24"/>
              </w:rPr>
              <w:sym w:font="Wingdings 2" w:char="00A3"/>
            </w:r>
            <w:r w:rsidRPr="00B12EC0">
              <w:rPr>
                <w:rFonts w:ascii="仿宋" w:eastAsia="宋体" w:hAnsi="仿宋" w:cs="Times New Roman"/>
                <w:b/>
                <w:sz w:val="24"/>
                <w:szCs w:val="24"/>
              </w:rPr>
              <w:t xml:space="preserve"> </w:t>
            </w:r>
            <w:r w:rsidRPr="00B12EC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创业英才认定</w:t>
            </w:r>
            <w:r w:rsidR="00F625B9" w:rsidRPr="00B12EC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）</w:t>
            </w:r>
          </w:p>
        </w:tc>
      </w:tr>
      <w:tr w:rsidR="00B12EC0" w:rsidRPr="00B12EC0" w14:paraId="310613DA" w14:textId="77777777"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B8BF" w14:textId="77777777" w:rsidR="003C24EA" w:rsidRPr="00B12EC0" w:rsidRDefault="00383A72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 w:hint="eastAsia"/>
                <w:sz w:val="24"/>
                <w:szCs w:val="24"/>
              </w:rPr>
              <w:t>人才姓名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2E89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0B9F" w14:textId="77777777" w:rsidR="003C24EA" w:rsidRPr="00B12EC0" w:rsidRDefault="00383A72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 w:hint="eastAsia"/>
                <w:sz w:val="24"/>
                <w:szCs w:val="24"/>
              </w:rPr>
              <w:t>认定时间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A20A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2EC0" w:rsidRPr="00B12EC0" w14:paraId="2A922D82" w14:textId="77777777"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7134" w14:textId="77777777" w:rsidR="003C24EA" w:rsidRPr="00B12EC0" w:rsidRDefault="00383A72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BE04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8F65" w14:textId="77777777" w:rsidR="003C24EA" w:rsidRPr="00B12EC0" w:rsidRDefault="00383A72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 w:hint="eastAsia"/>
                <w:sz w:val="24"/>
                <w:szCs w:val="24"/>
              </w:rPr>
              <w:t>项目起止时间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FDC4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2EC0" w:rsidRPr="00B12EC0" w14:paraId="2AFDAFC9" w14:textId="77777777">
        <w:trPr>
          <w:cantSplit/>
          <w:trHeight w:val="52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DE2" w14:textId="77777777" w:rsidR="003C24EA" w:rsidRPr="00B12EC0" w:rsidRDefault="00383A72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12EC0">
              <w:rPr>
                <w:rFonts w:ascii="仿宋" w:eastAsia="宋体" w:hAnsi="仿宋" w:cs="Times New Roman" w:hint="eastAsia"/>
                <w:b/>
                <w:sz w:val="24"/>
                <w:szCs w:val="24"/>
              </w:rPr>
              <w:t>获得管委会、区政府“一事一议”支持或经区招商部门重点引进的生物医药产业项目</w:t>
            </w:r>
          </w:p>
        </w:tc>
      </w:tr>
      <w:tr w:rsidR="00B12EC0" w:rsidRPr="00B12EC0" w14:paraId="154F966B" w14:textId="77777777"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CD6" w14:textId="77777777" w:rsidR="003C24EA" w:rsidRPr="00B12EC0" w:rsidRDefault="00383A72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 w:hint="eastAsia"/>
                <w:sz w:val="24"/>
                <w:szCs w:val="24"/>
              </w:rPr>
              <w:t>协议名称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3E22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89E0" w14:textId="77777777" w:rsidR="003C24EA" w:rsidRPr="00B12EC0" w:rsidRDefault="00383A72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2308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C24EA" w:rsidRPr="00B12EC0" w14:paraId="1D1A526F" w14:textId="77777777">
        <w:trPr>
          <w:cantSplit/>
          <w:trHeight w:val="52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364D" w14:textId="77777777" w:rsidR="003C24EA" w:rsidRPr="00B12EC0" w:rsidRDefault="00383A72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 w:hint="eastAsia"/>
                <w:sz w:val="24"/>
                <w:szCs w:val="24"/>
              </w:rPr>
              <w:t>协议签订/招商部门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00FD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BBA9" w14:textId="77777777" w:rsidR="003C24EA" w:rsidRPr="00B12EC0" w:rsidRDefault="00383A72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2EC0">
              <w:rPr>
                <w:rFonts w:ascii="宋体" w:eastAsia="宋体" w:hAnsi="宋体" w:cs="Times New Roman" w:hint="eastAsia"/>
                <w:sz w:val="24"/>
                <w:szCs w:val="24"/>
              </w:rPr>
              <w:t>签订时间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FC64" w14:textId="77777777" w:rsidR="003C24EA" w:rsidRPr="00B12EC0" w:rsidRDefault="003C24EA">
            <w:pPr>
              <w:widowControl/>
              <w:wordWrap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39F1581F" w14:textId="77777777" w:rsidR="003C24EA" w:rsidRPr="00B12EC0" w:rsidRDefault="003C24EA" w:rsidP="00E06BE0">
      <w:pPr>
        <w:wordWrap/>
        <w:ind w:firstLineChars="200" w:firstLine="640"/>
        <w:rPr>
          <w:szCs w:val="32"/>
        </w:rPr>
      </w:pPr>
      <w:bookmarkStart w:id="0" w:name="_GoBack"/>
      <w:bookmarkEnd w:id="0"/>
    </w:p>
    <w:sectPr w:rsidR="003C24EA" w:rsidRPr="00B12EC0" w:rsidSect="00E06BE0">
      <w:headerReference w:type="even" r:id="rId13"/>
      <w:pgSz w:w="11906" w:h="16838"/>
      <w:pgMar w:top="1135" w:right="1474" w:bottom="1276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4B2DD" w14:textId="77777777" w:rsidR="001D7754" w:rsidRDefault="001D7754">
      <w:pPr>
        <w:spacing w:line="240" w:lineRule="auto"/>
        <w:ind w:firstLine="672"/>
      </w:pPr>
      <w:r>
        <w:separator/>
      </w:r>
    </w:p>
  </w:endnote>
  <w:endnote w:type="continuationSeparator" w:id="0">
    <w:p w14:paraId="4C05C2E1" w14:textId="77777777" w:rsidR="001D7754" w:rsidRDefault="001D7754">
      <w:pPr>
        <w:spacing w:line="240" w:lineRule="auto"/>
        <w:ind w:firstLine="6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941E" w14:textId="77777777" w:rsidR="00E06BE0" w:rsidRDefault="00E06BE0">
    <w:pPr>
      <w:pStyle w:val="a7"/>
      <w:ind w:firstLine="37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FB53" w14:textId="77777777" w:rsidR="00E06BE0" w:rsidRDefault="00E06BE0">
    <w:pPr>
      <w:pStyle w:val="a7"/>
      <w:ind w:firstLine="37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724EE" w14:textId="77777777" w:rsidR="00E06BE0" w:rsidRDefault="00E06BE0">
    <w:pPr>
      <w:pStyle w:val="a7"/>
      <w:ind w:firstLine="3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7590D" w14:textId="77777777" w:rsidR="001D7754" w:rsidRDefault="001D7754">
      <w:pPr>
        <w:spacing w:line="240" w:lineRule="auto"/>
        <w:ind w:firstLine="672"/>
      </w:pPr>
      <w:r>
        <w:separator/>
      </w:r>
    </w:p>
  </w:footnote>
  <w:footnote w:type="continuationSeparator" w:id="0">
    <w:p w14:paraId="6FA8AD96" w14:textId="77777777" w:rsidR="001D7754" w:rsidRDefault="001D7754">
      <w:pPr>
        <w:spacing w:line="240" w:lineRule="auto"/>
        <w:ind w:firstLine="6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829F6" w14:textId="77777777" w:rsidR="00E06BE0" w:rsidRDefault="00E06BE0">
    <w:pPr>
      <w:pStyle w:val="a9"/>
      <w:ind w:firstLine="37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8E29F" w14:textId="77777777" w:rsidR="00383A72" w:rsidRDefault="00383A72">
    <w:pPr>
      <w:pStyle w:val="a9"/>
      <w:pBdr>
        <w:bottom w:val="none" w:sz="0" w:space="0" w:color="auto"/>
      </w:pBdr>
      <w:ind w:firstLine="37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5D20F" w14:textId="77777777" w:rsidR="00E06BE0" w:rsidRDefault="00E06BE0">
    <w:pPr>
      <w:pStyle w:val="a9"/>
      <w:ind w:firstLine="37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DF42F" w14:textId="77777777" w:rsidR="00383A72" w:rsidRDefault="00383A72">
    <w:pPr>
      <w:pStyle w:val="a9"/>
      <w:pBdr>
        <w:bottom w:val="none" w:sz="0" w:space="0" w:color="auto"/>
      </w:pBdr>
      <w:ind w:firstLine="37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trackRevisions/>
  <w:defaultTabStop w:val="420"/>
  <w:evenAndOddHeaders/>
  <w:drawingGridHorizontalSpacing w:val="160"/>
  <w:drawingGridVerticalSpacing w:val="43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42"/>
    <w:rsid w:val="000026DC"/>
    <w:rsid w:val="000154D7"/>
    <w:rsid w:val="00016C65"/>
    <w:rsid w:val="000249C7"/>
    <w:rsid w:val="00036AB3"/>
    <w:rsid w:val="00043D66"/>
    <w:rsid w:val="000572E2"/>
    <w:rsid w:val="000A7C1D"/>
    <w:rsid w:val="000E4475"/>
    <w:rsid w:val="000F043B"/>
    <w:rsid w:val="000F79E3"/>
    <w:rsid w:val="001038EB"/>
    <w:rsid w:val="00117296"/>
    <w:rsid w:val="0014079E"/>
    <w:rsid w:val="00140FF3"/>
    <w:rsid w:val="001535FC"/>
    <w:rsid w:val="001A6F1B"/>
    <w:rsid w:val="001C04D2"/>
    <w:rsid w:val="001D7754"/>
    <w:rsid w:val="00230356"/>
    <w:rsid w:val="00237F01"/>
    <w:rsid w:val="002A20AD"/>
    <w:rsid w:val="002C5001"/>
    <w:rsid w:val="002C68D0"/>
    <w:rsid w:val="00323D7A"/>
    <w:rsid w:val="00334325"/>
    <w:rsid w:val="00334603"/>
    <w:rsid w:val="00342067"/>
    <w:rsid w:val="0036590B"/>
    <w:rsid w:val="00366CAF"/>
    <w:rsid w:val="00371B00"/>
    <w:rsid w:val="00383A72"/>
    <w:rsid w:val="003A306E"/>
    <w:rsid w:val="003B43AE"/>
    <w:rsid w:val="003C24EA"/>
    <w:rsid w:val="003E293A"/>
    <w:rsid w:val="004507E2"/>
    <w:rsid w:val="00463319"/>
    <w:rsid w:val="004659D9"/>
    <w:rsid w:val="00472148"/>
    <w:rsid w:val="00486F36"/>
    <w:rsid w:val="00490FD0"/>
    <w:rsid w:val="004929CA"/>
    <w:rsid w:val="004B11A9"/>
    <w:rsid w:val="004B2208"/>
    <w:rsid w:val="004C7064"/>
    <w:rsid w:val="004C7B4F"/>
    <w:rsid w:val="004D56D3"/>
    <w:rsid w:val="004E633A"/>
    <w:rsid w:val="00506781"/>
    <w:rsid w:val="005151D2"/>
    <w:rsid w:val="00516972"/>
    <w:rsid w:val="0053487E"/>
    <w:rsid w:val="00540957"/>
    <w:rsid w:val="00542686"/>
    <w:rsid w:val="0057314A"/>
    <w:rsid w:val="005743CA"/>
    <w:rsid w:val="00575BCE"/>
    <w:rsid w:val="005B5B27"/>
    <w:rsid w:val="005C4AB7"/>
    <w:rsid w:val="00610430"/>
    <w:rsid w:val="00622F13"/>
    <w:rsid w:val="0063767B"/>
    <w:rsid w:val="006520B3"/>
    <w:rsid w:val="00660B6D"/>
    <w:rsid w:val="00683E31"/>
    <w:rsid w:val="006A0459"/>
    <w:rsid w:val="006B0942"/>
    <w:rsid w:val="006D00A8"/>
    <w:rsid w:val="006D3FA4"/>
    <w:rsid w:val="006E28E2"/>
    <w:rsid w:val="006E549B"/>
    <w:rsid w:val="006F4CB9"/>
    <w:rsid w:val="00772534"/>
    <w:rsid w:val="00777B28"/>
    <w:rsid w:val="007A7536"/>
    <w:rsid w:val="007B4248"/>
    <w:rsid w:val="007C72D0"/>
    <w:rsid w:val="007D4E45"/>
    <w:rsid w:val="007F3CB9"/>
    <w:rsid w:val="00810807"/>
    <w:rsid w:val="00817D2D"/>
    <w:rsid w:val="00842237"/>
    <w:rsid w:val="0089426D"/>
    <w:rsid w:val="008C1CA2"/>
    <w:rsid w:val="008F7328"/>
    <w:rsid w:val="009239D1"/>
    <w:rsid w:val="009247D0"/>
    <w:rsid w:val="00924BDE"/>
    <w:rsid w:val="009365AE"/>
    <w:rsid w:val="00954636"/>
    <w:rsid w:val="00973A3E"/>
    <w:rsid w:val="0099355D"/>
    <w:rsid w:val="009947EB"/>
    <w:rsid w:val="009A124C"/>
    <w:rsid w:val="009B3880"/>
    <w:rsid w:val="009B4D85"/>
    <w:rsid w:val="009D3A22"/>
    <w:rsid w:val="009D4197"/>
    <w:rsid w:val="00A1640E"/>
    <w:rsid w:val="00A25A7C"/>
    <w:rsid w:val="00A3133F"/>
    <w:rsid w:val="00A376D9"/>
    <w:rsid w:val="00A42347"/>
    <w:rsid w:val="00A42536"/>
    <w:rsid w:val="00A517E5"/>
    <w:rsid w:val="00A71D51"/>
    <w:rsid w:val="00A77234"/>
    <w:rsid w:val="00AE6528"/>
    <w:rsid w:val="00B12EC0"/>
    <w:rsid w:val="00BB0AAB"/>
    <w:rsid w:val="00BC53A8"/>
    <w:rsid w:val="00BD1016"/>
    <w:rsid w:val="00BE17CE"/>
    <w:rsid w:val="00BE2C9D"/>
    <w:rsid w:val="00BE59EA"/>
    <w:rsid w:val="00C141A3"/>
    <w:rsid w:val="00C57357"/>
    <w:rsid w:val="00C64B13"/>
    <w:rsid w:val="00C82124"/>
    <w:rsid w:val="00D52149"/>
    <w:rsid w:val="00D65205"/>
    <w:rsid w:val="00D677B8"/>
    <w:rsid w:val="00D71742"/>
    <w:rsid w:val="00D8185D"/>
    <w:rsid w:val="00D92463"/>
    <w:rsid w:val="00DB0B88"/>
    <w:rsid w:val="00DD4796"/>
    <w:rsid w:val="00E06BE0"/>
    <w:rsid w:val="00E126E3"/>
    <w:rsid w:val="00E22E0F"/>
    <w:rsid w:val="00E25C1E"/>
    <w:rsid w:val="00E41B78"/>
    <w:rsid w:val="00E603DE"/>
    <w:rsid w:val="00E868C1"/>
    <w:rsid w:val="00ED5AE1"/>
    <w:rsid w:val="00F10115"/>
    <w:rsid w:val="00F625B9"/>
    <w:rsid w:val="00F73DDC"/>
    <w:rsid w:val="00F8135D"/>
    <w:rsid w:val="00F93429"/>
    <w:rsid w:val="00FD4514"/>
    <w:rsid w:val="00FE3290"/>
    <w:rsid w:val="0B3B6E1E"/>
    <w:rsid w:val="0FE6441B"/>
    <w:rsid w:val="10C2207C"/>
    <w:rsid w:val="159727B6"/>
    <w:rsid w:val="29B535E1"/>
    <w:rsid w:val="2B414CAD"/>
    <w:rsid w:val="36B80E28"/>
    <w:rsid w:val="419D697A"/>
    <w:rsid w:val="488567D6"/>
    <w:rsid w:val="4CD13D82"/>
    <w:rsid w:val="764E5E8E"/>
    <w:rsid w:val="7D3627E9"/>
    <w:rsid w:val="7E13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0D4D9"/>
  <w15:docId w15:val="{39F35EFD-57F0-4BFB-9334-CF02D455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spacing w:line="560" w:lineRule="exact"/>
      <w:ind w:firstLineChars="210" w:firstLine="210"/>
      <w:jc w:val="both"/>
    </w:pPr>
    <w:rPr>
      <w:rFonts w:eastAsia="仿宋_GB2312" w:cstheme="minorBidi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line="560" w:lineRule="atLeast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line="560" w:lineRule="atLeast"/>
      <w:outlineLvl w:val="1"/>
    </w:pPr>
    <w:rPr>
      <w:rFonts w:eastAsia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Hyperlink"/>
    <w:basedOn w:val="a0"/>
    <w:uiPriority w:val="99"/>
    <w:semiHidden/>
    <w:unhideWhenUsed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楷体" w:hAnsi="Times New Roman" w:cstheme="majorBidi"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仿宋_GB2312" w:hAnsi="Times New Roman"/>
      <w:sz w:val="3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仿宋_GB2312" w:hAnsi="Times New Roman"/>
      <w:b/>
      <w:bCs/>
      <w:sz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39A8-0A54-4709-A097-88F25F72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LU</dc:creator>
  <cp:lastModifiedBy>LU LU</cp:lastModifiedBy>
  <cp:revision>5</cp:revision>
  <cp:lastPrinted>2024-04-22T09:52:00Z</cp:lastPrinted>
  <dcterms:created xsi:type="dcterms:W3CDTF">2024-04-22T10:03:00Z</dcterms:created>
  <dcterms:modified xsi:type="dcterms:W3CDTF">2024-04-22T10:05:00Z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B61EA4A8E6084161A9F2E836616C62C4</vt:lpwstr>
  </property>
</Properties>
</file>